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8" w:rsidRDefault="00784888">
      <w:pPr>
        <w:shd w:val="clear" w:color="auto" w:fill="FFFFFF"/>
        <w:spacing w:line="322" w:lineRule="exact"/>
        <w:ind w:left="3874"/>
        <w:rPr>
          <w:b/>
          <w:bCs/>
          <w:spacing w:val="-5"/>
          <w:sz w:val="29"/>
          <w:szCs w:val="29"/>
        </w:rPr>
      </w:pP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>«УТВЕРЖДАЮ»</w:t>
      </w: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>Директор</w:t>
      </w:r>
    </w:p>
    <w:p w:rsidR="00E60405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 xml:space="preserve">муниципального </w:t>
      </w:r>
      <w:r w:rsidR="0021358D">
        <w:rPr>
          <w:sz w:val="28"/>
          <w:szCs w:val="28"/>
        </w:rPr>
        <w:t xml:space="preserve">бюджетного </w:t>
      </w: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>учреждения</w:t>
      </w:r>
      <w:r w:rsidR="00C15FAB" w:rsidRPr="00C15FAB">
        <w:rPr>
          <w:sz w:val="28"/>
          <w:szCs w:val="28"/>
        </w:rPr>
        <w:t xml:space="preserve"> </w:t>
      </w:r>
      <w:r w:rsidR="00C15FAB" w:rsidRPr="004B67FE">
        <w:rPr>
          <w:sz w:val="28"/>
          <w:szCs w:val="28"/>
        </w:rPr>
        <w:t>дополнительного</w:t>
      </w: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 xml:space="preserve">образования </w:t>
      </w:r>
      <w:r w:rsidR="00C15FAB" w:rsidRPr="004B67FE">
        <w:rPr>
          <w:sz w:val="28"/>
          <w:szCs w:val="28"/>
        </w:rPr>
        <w:t xml:space="preserve">центра </w:t>
      </w:r>
      <w:proofErr w:type="gramStart"/>
      <w:r w:rsidR="00C15FAB" w:rsidRPr="004B67FE">
        <w:rPr>
          <w:sz w:val="28"/>
          <w:szCs w:val="28"/>
        </w:rPr>
        <w:t>внешкольной</w:t>
      </w:r>
      <w:proofErr w:type="gramEnd"/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>работы «Патриот»</w:t>
      </w:r>
    </w:p>
    <w:p w:rsidR="00784888" w:rsidRPr="004B67FE" w:rsidRDefault="0021358D" w:rsidP="007848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_______________А.Г.Овсянников</w:t>
      </w: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 w:rsidRPr="004B67FE">
        <w:rPr>
          <w:sz w:val="28"/>
          <w:szCs w:val="28"/>
        </w:rPr>
        <w:t xml:space="preserve">протокол педсовета № </w:t>
      </w:r>
      <w:r w:rsidR="000E31AA" w:rsidRPr="000E31AA">
        <w:rPr>
          <w:sz w:val="28"/>
          <w:szCs w:val="28"/>
          <w:u w:val="single"/>
        </w:rPr>
        <w:t>1</w:t>
      </w:r>
    </w:p>
    <w:p w:rsidR="00784888" w:rsidRPr="004B67FE" w:rsidRDefault="00784888" w:rsidP="0078488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19EA">
        <w:rPr>
          <w:sz w:val="28"/>
          <w:szCs w:val="28"/>
        </w:rPr>
        <w:t>31</w:t>
      </w:r>
      <w:r w:rsidR="000E31AA" w:rsidRPr="00E56B02">
        <w:rPr>
          <w:sz w:val="28"/>
          <w:szCs w:val="28"/>
        </w:rPr>
        <w:t xml:space="preserve"> </w:t>
      </w:r>
      <w:r w:rsidR="00F419EA">
        <w:rPr>
          <w:sz w:val="28"/>
          <w:szCs w:val="28"/>
        </w:rPr>
        <w:t xml:space="preserve">августа </w:t>
      </w:r>
      <w:r w:rsidR="00E60405">
        <w:rPr>
          <w:sz w:val="28"/>
          <w:szCs w:val="28"/>
        </w:rPr>
        <w:t>201</w:t>
      </w:r>
      <w:r w:rsidR="00702EF2">
        <w:rPr>
          <w:sz w:val="28"/>
          <w:szCs w:val="28"/>
        </w:rPr>
        <w:t>7</w:t>
      </w:r>
      <w:r w:rsidR="00E711F9">
        <w:rPr>
          <w:sz w:val="28"/>
          <w:szCs w:val="28"/>
        </w:rPr>
        <w:t xml:space="preserve"> </w:t>
      </w:r>
      <w:r w:rsidRPr="004B67FE">
        <w:rPr>
          <w:sz w:val="28"/>
          <w:szCs w:val="28"/>
        </w:rPr>
        <w:t>г.</w:t>
      </w:r>
    </w:p>
    <w:p w:rsidR="00784888" w:rsidRPr="004B67FE" w:rsidRDefault="00784888" w:rsidP="00784888">
      <w:pPr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b/>
          <w:sz w:val="48"/>
          <w:szCs w:val="48"/>
        </w:rPr>
      </w:pPr>
      <w:r w:rsidRPr="004B67FE">
        <w:rPr>
          <w:b/>
          <w:sz w:val="48"/>
          <w:szCs w:val="48"/>
        </w:rPr>
        <w:t>ПРОГРАММА ДЕЯТЕЛЬНОСТИ</w:t>
      </w:r>
    </w:p>
    <w:p w:rsidR="00784888" w:rsidRPr="004B67FE" w:rsidRDefault="00784888" w:rsidP="00784888">
      <w:pPr>
        <w:jc w:val="center"/>
        <w:rPr>
          <w:b/>
          <w:sz w:val="48"/>
          <w:szCs w:val="48"/>
        </w:rPr>
      </w:pPr>
    </w:p>
    <w:p w:rsidR="00784888" w:rsidRPr="004B67FE" w:rsidRDefault="00784888" w:rsidP="00784888">
      <w:pPr>
        <w:jc w:val="center"/>
        <w:rPr>
          <w:b/>
          <w:sz w:val="44"/>
          <w:szCs w:val="44"/>
        </w:rPr>
      </w:pPr>
      <w:r w:rsidRPr="004B67FE">
        <w:rPr>
          <w:b/>
          <w:sz w:val="44"/>
          <w:szCs w:val="44"/>
        </w:rPr>
        <w:t xml:space="preserve">муниципального </w:t>
      </w:r>
      <w:r w:rsidR="00E60405">
        <w:rPr>
          <w:b/>
          <w:sz w:val="44"/>
          <w:szCs w:val="44"/>
        </w:rPr>
        <w:t xml:space="preserve">бюджетного </w:t>
      </w:r>
      <w:r w:rsidRPr="004B67FE">
        <w:rPr>
          <w:b/>
          <w:sz w:val="44"/>
          <w:szCs w:val="44"/>
        </w:rPr>
        <w:t>учреждения</w:t>
      </w:r>
    </w:p>
    <w:p w:rsidR="00C15FAB" w:rsidRDefault="00784888" w:rsidP="00784888">
      <w:pPr>
        <w:jc w:val="center"/>
        <w:rPr>
          <w:b/>
          <w:sz w:val="44"/>
          <w:szCs w:val="44"/>
        </w:rPr>
      </w:pPr>
      <w:r w:rsidRPr="004B67FE">
        <w:rPr>
          <w:b/>
          <w:sz w:val="44"/>
          <w:szCs w:val="44"/>
        </w:rPr>
        <w:t>дополнительного образования центра</w:t>
      </w:r>
    </w:p>
    <w:p w:rsidR="00784888" w:rsidRPr="004B67FE" w:rsidRDefault="00784888" w:rsidP="00784888">
      <w:pPr>
        <w:jc w:val="center"/>
        <w:rPr>
          <w:b/>
          <w:sz w:val="44"/>
          <w:szCs w:val="44"/>
        </w:rPr>
      </w:pPr>
      <w:r w:rsidRPr="004B67FE">
        <w:rPr>
          <w:b/>
          <w:sz w:val="44"/>
          <w:szCs w:val="44"/>
        </w:rPr>
        <w:t xml:space="preserve"> внешкольной работы </w:t>
      </w:r>
      <w:r w:rsidR="00C15FAB" w:rsidRPr="004B67FE">
        <w:rPr>
          <w:b/>
          <w:sz w:val="44"/>
          <w:szCs w:val="44"/>
        </w:rPr>
        <w:t>«Патриот»</w:t>
      </w:r>
    </w:p>
    <w:p w:rsidR="00784888" w:rsidRPr="004B67FE" w:rsidRDefault="00E60405" w:rsidP="007848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</w:t>
      </w:r>
      <w:r w:rsidR="002C7FC7">
        <w:rPr>
          <w:b/>
          <w:sz w:val="44"/>
          <w:szCs w:val="44"/>
        </w:rPr>
        <w:t>7</w:t>
      </w:r>
      <w:r w:rsidR="00784888" w:rsidRPr="004B67FE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1</w:t>
      </w:r>
      <w:r w:rsidR="002C7FC7">
        <w:rPr>
          <w:b/>
          <w:sz w:val="44"/>
          <w:szCs w:val="44"/>
        </w:rPr>
        <w:t>8</w:t>
      </w:r>
      <w:r w:rsidR="00784888" w:rsidRPr="004B67FE">
        <w:rPr>
          <w:b/>
          <w:sz w:val="44"/>
          <w:szCs w:val="44"/>
        </w:rPr>
        <w:t xml:space="preserve"> годы</w:t>
      </w: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Pr="004B67FE" w:rsidRDefault="00784888" w:rsidP="00784888">
      <w:pPr>
        <w:jc w:val="center"/>
        <w:rPr>
          <w:sz w:val="28"/>
          <w:szCs w:val="28"/>
        </w:rPr>
      </w:pPr>
    </w:p>
    <w:p w:rsidR="00784888" w:rsidRDefault="00784888" w:rsidP="00784888">
      <w:pPr>
        <w:jc w:val="center"/>
        <w:rPr>
          <w:b/>
          <w:sz w:val="28"/>
          <w:szCs w:val="28"/>
        </w:rPr>
      </w:pPr>
    </w:p>
    <w:p w:rsidR="00DE6752" w:rsidRDefault="00DE6752" w:rsidP="00784888">
      <w:pPr>
        <w:jc w:val="center"/>
        <w:rPr>
          <w:b/>
          <w:sz w:val="28"/>
          <w:szCs w:val="28"/>
        </w:rPr>
      </w:pPr>
    </w:p>
    <w:p w:rsidR="00DE6752" w:rsidRPr="004B67FE" w:rsidRDefault="00DE6752" w:rsidP="00784888">
      <w:pPr>
        <w:jc w:val="center"/>
        <w:rPr>
          <w:b/>
          <w:sz w:val="28"/>
          <w:szCs w:val="28"/>
        </w:rPr>
      </w:pPr>
    </w:p>
    <w:p w:rsidR="00784888" w:rsidRPr="004B67FE" w:rsidRDefault="00784888" w:rsidP="00784888">
      <w:pPr>
        <w:jc w:val="center"/>
        <w:rPr>
          <w:b/>
          <w:sz w:val="28"/>
          <w:szCs w:val="28"/>
        </w:rPr>
      </w:pPr>
    </w:p>
    <w:p w:rsidR="00784888" w:rsidRPr="004B67FE" w:rsidRDefault="00784888" w:rsidP="00784888">
      <w:pPr>
        <w:jc w:val="center"/>
        <w:rPr>
          <w:b/>
          <w:sz w:val="28"/>
          <w:szCs w:val="28"/>
        </w:rPr>
      </w:pPr>
      <w:r w:rsidRPr="004B67FE">
        <w:rPr>
          <w:b/>
          <w:sz w:val="28"/>
          <w:szCs w:val="28"/>
        </w:rPr>
        <w:t>г.</w:t>
      </w:r>
      <w:r w:rsidR="00E711F9">
        <w:rPr>
          <w:b/>
          <w:sz w:val="28"/>
          <w:szCs w:val="28"/>
        </w:rPr>
        <w:t xml:space="preserve"> </w:t>
      </w:r>
      <w:r w:rsidRPr="004B67FE">
        <w:rPr>
          <w:b/>
          <w:sz w:val="28"/>
          <w:szCs w:val="28"/>
        </w:rPr>
        <w:t>Абинск</w:t>
      </w:r>
    </w:p>
    <w:p w:rsidR="00784888" w:rsidRPr="004B67FE" w:rsidRDefault="00E60405" w:rsidP="00784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02EF2">
        <w:rPr>
          <w:b/>
          <w:sz w:val="28"/>
          <w:szCs w:val="28"/>
        </w:rPr>
        <w:t>7</w:t>
      </w:r>
      <w:r w:rsidR="00E711F9">
        <w:rPr>
          <w:b/>
          <w:sz w:val="28"/>
          <w:szCs w:val="28"/>
        </w:rPr>
        <w:t xml:space="preserve"> </w:t>
      </w:r>
      <w:r w:rsidR="00784888" w:rsidRPr="004B67FE">
        <w:rPr>
          <w:b/>
          <w:sz w:val="28"/>
          <w:szCs w:val="28"/>
        </w:rPr>
        <w:t>г.</w:t>
      </w:r>
    </w:p>
    <w:p w:rsidR="00C15FAB" w:rsidRDefault="00C15FAB">
      <w:pPr>
        <w:shd w:val="clear" w:color="auto" w:fill="FFFFFF"/>
        <w:spacing w:line="322" w:lineRule="exact"/>
        <w:ind w:left="3874"/>
        <w:rPr>
          <w:b/>
          <w:bCs/>
          <w:spacing w:val="-5"/>
          <w:sz w:val="29"/>
          <w:szCs w:val="29"/>
        </w:rPr>
      </w:pPr>
    </w:p>
    <w:p w:rsidR="00C15FAB" w:rsidRDefault="00C15FAB">
      <w:pPr>
        <w:shd w:val="clear" w:color="auto" w:fill="FFFFFF"/>
        <w:spacing w:line="322" w:lineRule="exact"/>
        <w:ind w:left="3874"/>
        <w:rPr>
          <w:b/>
          <w:bCs/>
          <w:spacing w:val="-5"/>
          <w:sz w:val="29"/>
          <w:szCs w:val="29"/>
        </w:rPr>
      </w:pPr>
    </w:p>
    <w:p w:rsidR="00E60405" w:rsidRPr="00F2122B" w:rsidRDefault="00E51AD5" w:rsidP="00E60405">
      <w:pPr>
        <w:jc w:val="center"/>
        <w:rPr>
          <w:b/>
          <w:sz w:val="28"/>
          <w:szCs w:val="28"/>
        </w:rPr>
      </w:pPr>
      <w:r w:rsidRPr="00F2122B">
        <w:rPr>
          <w:b/>
          <w:bCs/>
          <w:spacing w:val="-5"/>
          <w:sz w:val="28"/>
          <w:szCs w:val="28"/>
        </w:rPr>
        <w:lastRenderedPageBreak/>
        <w:t xml:space="preserve"> </w:t>
      </w:r>
      <w:r w:rsidR="003031E9" w:rsidRPr="00F2122B">
        <w:rPr>
          <w:b/>
          <w:bCs/>
          <w:spacing w:val="-5"/>
          <w:sz w:val="28"/>
          <w:szCs w:val="28"/>
          <w:lang w:val="en-US"/>
        </w:rPr>
        <w:t>I</w:t>
      </w:r>
      <w:r w:rsidR="003031E9" w:rsidRPr="00F2122B">
        <w:rPr>
          <w:b/>
          <w:bCs/>
          <w:spacing w:val="-5"/>
          <w:sz w:val="28"/>
          <w:szCs w:val="28"/>
        </w:rPr>
        <w:t xml:space="preserve">. </w:t>
      </w:r>
      <w:r w:rsidR="00E60405" w:rsidRPr="00F2122B">
        <w:rPr>
          <w:b/>
          <w:sz w:val="28"/>
          <w:szCs w:val="28"/>
        </w:rPr>
        <w:t xml:space="preserve">АНАЛИЗ РАБОТЫ </w:t>
      </w:r>
    </w:p>
    <w:p w:rsidR="00E60405" w:rsidRPr="00F2122B" w:rsidRDefault="0014788F" w:rsidP="00E60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</w:t>
      </w:r>
      <w:r w:rsidR="00E60405" w:rsidRPr="00F2122B">
        <w:rPr>
          <w:b/>
          <w:sz w:val="28"/>
          <w:szCs w:val="28"/>
        </w:rPr>
        <w:t xml:space="preserve"> ЦВР «Патриот»</w:t>
      </w:r>
    </w:p>
    <w:p w:rsidR="00E60405" w:rsidRPr="00F2122B" w:rsidRDefault="00E60405" w:rsidP="00E60405">
      <w:pPr>
        <w:jc w:val="center"/>
        <w:rPr>
          <w:b/>
          <w:sz w:val="28"/>
          <w:szCs w:val="28"/>
        </w:rPr>
      </w:pPr>
      <w:r w:rsidRPr="00F2122B">
        <w:rPr>
          <w:b/>
          <w:sz w:val="28"/>
          <w:szCs w:val="28"/>
        </w:rPr>
        <w:t>за 201</w:t>
      </w:r>
      <w:r w:rsidR="00702EF2">
        <w:rPr>
          <w:b/>
          <w:sz w:val="28"/>
          <w:szCs w:val="28"/>
        </w:rPr>
        <w:t>6</w:t>
      </w:r>
      <w:r w:rsidRPr="00F2122B">
        <w:rPr>
          <w:b/>
          <w:sz w:val="28"/>
          <w:szCs w:val="28"/>
        </w:rPr>
        <w:t>-201</w:t>
      </w:r>
      <w:r w:rsidR="00702EF2">
        <w:rPr>
          <w:b/>
          <w:sz w:val="28"/>
          <w:szCs w:val="28"/>
        </w:rPr>
        <w:t>7</w:t>
      </w:r>
      <w:r w:rsidRPr="00F2122B">
        <w:rPr>
          <w:b/>
          <w:sz w:val="28"/>
          <w:szCs w:val="28"/>
        </w:rPr>
        <w:t xml:space="preserve"> учебный год</w:t>
      </w:r>
    </w:p>
    <w:p w:rsidR="00E60405" w:rsidRPr="00F2122B" w:rsidRDefault="00E60405" w:rsidP="00E60405">
      <w:pPr>
        <w:jc w:val="center"/>
        <w:rPr>
          <w:sz w:val="28"/>
          <w:szCs w:val="28"/>
        </w:rPr>
      </w:pPr>
    </w:p>
    <w:p w:rsidR="002C7FC7" w:rsidRDefault="002733D6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Муниципальное бюджетное учреждение дополнительного образования центр внешкольной работы «Патриот» муниципального образования Абинский район (далее МБУ ДО ЦВР «Патриот»)  реализовывало программы дополнительного образования  физкультурно-спортивной </w:t>
      </w:r>
      <w:r w:rsidR="002C7FC7" w:rsidRPr="0070287A">
        <w:rPr>
          <w:color w:val="000000" w:themeColor="text1"/>
          <w:sz w:val="28"/>
          <w:szCs w:val="28"/>
        </w:rPr>
        <w:t>и туристско-краеведческой направленностей. Д</w:t>
      </w:r>
      <w:r w:rsidR="002C7FC7">
        <w:rPr>
          <w:sz w:val="28"/>
          <w:szCs w:val="28"/>
        </w:rPr>
        <w:t>еятельность педагогического коллектива велась  с целью ранней профессиональной ориентации и подготовки учащихся к служению Отечеству на военном поприще.</w:t>
      </w:r>
    </w:p>
    <w:p w:rsidR="002C7FC7" w:rsidRPr="00FD5864" w:rsidRDefault="002C7FC7" w:rsidP="003D5F93">
      <w:pPr>
        <w:pStyle w:val="a7"/>
        <w:numPr>
          <w:ilvl w:val="0"/>
          <w:numId w:val="13"/>
        </w:numPr>
        <w:spacing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FD5864">
        <w:rPr>
          <w:rFonts w:ascii="Times New Roman" w:hAnsi="Times New Roman"/>
          <w:b/>
          <w:sz w:val="28"/>
          <w:szCs w:val="28"/>
        </w:rPr>
        <w:t>Организация работы с кадрами</w:t>
      </w:r>
    </w:p>
    <w:p w:rsidR="002C7FC7" w:rsidRDefault="002C7FC7" w:rsidP="003D5F93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МБУ ДО ЦВР «Патриот» сформирован из четырех штатных работников и 33 педагога дополнительного образования работающих по совместительству на  4 ставки  и эффективно решал поставленные задачи.</w:t>
      </w:r>
    </w:p>
    <w:p w:rsidR="002C7FC7" w:rsidRPr="004A0A55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Организационная работа по выполнению основных целей и задач на учебный год  доводилась до преподавателей и решалась с ними на педагогических советах</w:t>
      </w:r>
      <w:r w:rsidRPr="00B56CD8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</w:t>
      </w:r>
      <w:r w:rsidRPr="00B56CD8">
        <w:rPr>
          <w:sz w:val="28"/>
          <w:szCs w:val="28"/>
        </w:rPr>
        <w:t xml:space="preserve"> ЦВР «Патриот»</w:t>
      </w:r>
      <w:r>
        <w:rPr>
          <w:sz w:val="28"/>
          <w:szCs w:val="28"/>
        </w:rPr>
        <w:t xml:space="preserve"> и совместных методических объединениях преподавателей–организаторов ОБЖ. О</w:t>
      </w:r>
      <w:r w:rsidRPr="00B56CD8">
        <w:rPr>
          <w:sz w:val="28"/>
          <w:szCs w:val="28"/>
        </w:rPr>
        <w:t>пределяли</w:t>
      </w:r>
      <w:r>
        <w:rPr>
          <w:sz w:val="28"/>
          <w:szCs w:val="28"/>
        </w:rPr>
        <w:t>сь</w:t>
      </w:r>
      <w:r w:rsidRPr="00B56CD8">
        <w:rPr>
          <w:sz w:val="28"/>
          <w:szCs w:val="28"/>
        </w:rPr>
        <w:t xml:space="preserve"> основные вопросы деятельности учреж</w:t>
      </w:r>
      <w:r>
        <w:rPr>
          <w:sz w:val="28"/>
          <w:szCs w:val="28"/>
        </w:rPr>
        <w:t>дения, и утверждалась документация, необходимая для деятельности учреждения,</w:t>
      </w:r>
      <w:r w:rsidRPr="00B56CD8">
        <w:rPr>
          <w:sz w:val="28"/>
          <w:szCs w:val="28"/>
        </w:rPr>
        <w:t xml:space="preserve"> подводились итоги работы пед</w:t>
      </w:r>
      <w:r>
        <w:rPr>
          <w:sz w:val="28"/>
          <w:szCs w:val="28"/>
        </w:rPr>
        <w:t>агогического коллектива за полугодия</w:t>
      </w:r>
      <w:r w:rsidRPr="00B56CD8">
        <w:rPr>
          <w:sz w:val="28"/>
          <w:szCs w:val="28"/>
        </w:rPr>
        <w:t xml:space="preserve"> и весь </w:t>
      </w:r>
      <w:r>
        <w:rPr>
          <w:sz w:val="28"/>
          <w:szCs w:val="28"/>
        </w:rPr>
        <w:t xml:space="preserve">учебный </w:t>
      </w:r>
      <w:r w:rsidRPr="00B56CD8">
        <w:rPr>
          <w:sz w:val="28"/>
          <w:szCs w:val="28"/>
        </w:rPr>
        <w:t xml:space="preserve">год. </w:t>
      </w:r>
      <w:r>
        <w:rPr>
          <w:sz w:val="28"/>
          <w:szCs w:val="28"/>
        </w:rPr>
        <w:t>На</w:t>
      </w:r>
      <w:r w:rsidRPr="00B56C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B56CD8">
        <w:rPr>
          <w:sz w:val="28"/>
          <w:szCs w:val="28"/>
        </w:rPr>
        <w:t xml:space="preserve"> педсовета утвержд</w:t>
      </w:r>
      <w:r>
        <w:rPr>
          <w:sz w:val="28"/>
          <w:szCs w:val="28"/>
        </w:rPr>
        <w:t>ались</w:t>
      </w:r>
      <w:r w:rsidRPr="00B56C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56CD8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положения,</w:t>
      </w:r>
      <w:r w:rsidRPr="00B5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обсуждались вопросы </w:t>
      </w:r>
      <w:r w:rsidRPr="00B56CD8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я учебного процесса</w:t>
      </w:r>
      <w:r w:rsidRPr="00B56C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методических объединениях  преподавателей - организаторов ОБЖ большое внимание уделялось вопросам организации и проведения  соревнований краевой Спартакиады допризывной молодежи и организации проведения учебных сборов с учащимися (юношами) 10-х классов муниципального образования Абинский район.  </w:t>
      </w:r>
      <w:r w:rsidRPr="00B56CD8">
        <w:rPr>
          <w:sz w:val="28"/>
          <w:szCs w:val="28"/>
        </w:rPr>
        <w:t>С целью эффективного управ</w:t>
      </w:r>
      <w:r>
        <w:rPr>
          <w:sz w:val="28"/>
          <w:szCs w:val="28"/>
        </w:rPr>
        <w:t>ления образовательным процессом проводили</w:t>
      </w:r>
      <w:r w:rsidRPr="00B56CD8">
        <w:rPr>
          <w:sz w:val="28"/>
          <w:szCs w:val="28"/>
        </w:rPr>
        <w:t>сь совещания при директоре, на которых рассматрива</w:t>
      </w:r>
      <w:r>
        <w:rPr>
          <w:sz w:val="28"/>
          <w:szCs w:val="28"/>
        </w:rPr>
        <w:t>лись вопросы</w:t>
      </w:r>
      <w:r w:rsidRPr="00B56CD8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</w:t>
      </w:r>
      <w:r w:rsidRPr="00B56CD8">
        <w:rPr>
          <w:sz w:val="28"/>
          <w:szCs w:val="28"/>
        </w:rPr>
        <w:t xml:space="preserve"> учебных групп,</w:t>
      </w:r>
      <w:r>
        <w:rPr>
          <w:sz w:val="28"/>
          <w:szCs w:val="28"/>
        </w:rPr>
        <w:t xml:space="preserve"> подведение </w:t>
      </w:r>
      <w:r w:rsidRPr="00B56CD8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B56C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соревнований и мероприятий, разрабатывались планы работы в каникулярное время.</w:t>
      </w:r>
    </w:p>
    <w:p w:rsidR="002C7FC7" w:rsidRPr="004A0A55" w:rsidRDefault="002C7FC7" w:rsidP="003D5F93">
      <w:pPr>
        <w:ind w:left="284"/>
        <w:jc w:val="both"/>
        <w:rPr>
          <w:sz w:val="28"/>
          <w:szCs w:val="28"/>
        </w:rPr>
      </w:pPr>
    </w:p>
    <w:p w:rsidR="002C7FC7" w:rsidRPr="00FD5864" w:rsidRDefault="002C7FC7" w:rsidP="003D5F93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ind w:left="284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образовательного </w:t>
      </w:r>
      <w:r w:rsidRPr="00FD5864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процесса</w:t>
      </w:r>
    </w:p>
    <w:p w:rsidR="002C7FC7" w:rsidRDefault="002C7FC7" w:rsidP="003D5F93">
      <w:pPr>
        <w:ind w:left="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главными целями и основными задачами МБУ ДО ЦВР «Патриот» реализовывал образовательные программы дополнительного образовании детей, направленные на военно – патриотическое и физическое </w:t>
      </w:r>
      <w:r w:rsidRPr="002315D3">
        <w:rPr>
          <w:sz w:val="28"/>
          <w:szCs w:val="28"/>
        </w:rPr>
        <w:t xml:space="preserve"> (физкультурно –</w:t>
      </w:r>
      <w:r>
        <w:rPr>
          <w:sz w:val="28"/>
          <w:szCs w:val="28"/>
        </w:rPr>
        <w:t xml:space="preserve"> </w:t>
      </w:r>
      <w:r w:rsidRPr="002315D3">
        <w:rPr>
          <w:sz w:val="28"/>
          <w:szCs w:val="28"/>
        </w:rPr>
        <w:t>спортивное)</w:t>
      </w:r>
      <w:r>
        <w:rPr>
          <w:sz w:val="28"/>
          <w:szCs w:val="28"/>
        </w:rPr>
        <w:t xml:space="preserve"> развитие воспитанников.  </w:t>
      </w:r>
      <w:proofErr w:type="gramEnd"/>
    </w:p>
    <w:p w:rsidR="002C7FC7" w:rsidRDefault="002C7FC7" w:rsidP="003D5F93">
      <w:pPr>
        <w:shd w:val="clear" w:color="auto" w:fill="FFFFFF"/>
        <w:spacing w:before="10"/>
        <w:ind w:left="284"/>
        <w:jc w:val="both"/>
        <w:rPr>
          <w:spacing w:val="-5"/>
          <w:sz w:val="28"/>
          <w:szCs w:val="28"/>
        </w:rPr>
      </w:pPr>
      <w:r>
        <w:rPr>
          <w:spacing w:val="2"/>
          <w:sz w:val="29"/>
          <w:szCs w:val="29"/>
        </w:rPr>
        <w:t xml:space="preserve">       </w:t>
      </w:r>
      <w:r w:rsidRPr="007536EB">
        <w:rPr>
          <w:spacing w:val="2"/>
          <w:sz w:val="28"/>
          <w:szCs w:val="28"/>
        </w:rPr>
        <w:t xml:space="preserve">Образовательный процесс </w:t>
      </w:r>
      <w:r>
        <w:rPr>
          <w:spacing w:val="2"/>
          <w:sz w:val="28"/>
          <w:szCs w:val="28"/>
        </w:rPr>
        <w:t>в 2016-2017 учебном году строился</w:t>
      </w:r>
      <w:r w:rsidRPr="007536EB">
        <w:rPr>
          <w:spacing w:val="2"/>
          <w:sz w:val="28"/>
          <w:szCs w:val="28"/>
        </w:rPr>
        <w:t xml:space="preserve"> на основании учебного плана. </w:t>
      </w:r>
      <w:r w:rsidRPr="007536EB">
        <w:rPr>
          <w:spacing w:val="-6"/>
          <w:sz w:val="28"/>
          <w:szCs w:val="28"/>
        </w:rPr>
        <w:t>Занятия провод</w:t>
      </w:r>
      <w:r>
        <w:rPr>
          <w:spacing w:val="-6"/>
          <w:sz w:val="28"/>
          <w:szCs w:val="28"/>
        </w:rPr>
        <w:t>ились</w:t>
      </w:r>
      <w:r w:rsidRPr="007536EB">
        <w:rPr>
          <w:spacing w:val="-6"/>
          <w:sz w:val="28"/>
          <w:szCs w:val="28"/>
        </w:rPr>
        <w:t xml:space="preserve"> по </w:t>
      </w:r>
      <w:r>
        <w:rPr>
          <w:spacing w:val="-6"/>
          <w:sz w:val="28"/>
          <w:szCs w:val="28"/>
        </w:rPr>
        <w:t>объединениям различных направлений</w:t>
      </w:r>
      <w:r w:rsidRPr="007536EB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Каждое объединение  работало по своей программе обучения </w:t>
      </w:r>
      <w:r w:rsidRPr="007536EB">
        <w:rPr>
          <w:spacing w:val="-5"/>
          <w:sz w:val="28"/>
          <w:szCs w:val="28"/>
        </w:rPr>
        <w:t>основам военной подготовки.</w:t>
      </w:r>
    </w:p>
    <w:tbl>
      <w:tblPr>
        <w:tblStyle w:val="a5"/>
        <w:tblW w:w="10206" w:type="dxa"/>
        <w:tblInd w:w="392" w:type="dxa"/>
        <w:tblLayout w:type="fixed"/>
        <w:tblLook w:val="04A0"/>
      </w:tblPr>
      <w:tblGrid>
        <w:gridCol w:w="709"/>
        <w:gridCol w:w="3827"/>
        <w:gridCol w:w="1843"/>
        <w:gridCol w:w="1984"/>
        <w:gridCol w:w="1843"/>
      </w:tblGrid>
      <w:tr w:rsidR="002C7FC7" w:rsidRPr="00893983" w:rsidTr="002C7FC7">
        <w:tc>
          <w:tcPr>
            <w:tcW w:w="709" w:type="dxa"/>
            <w:vMerge w:val="restart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827" w:type="dxa"/>
            <w:vMerge w:val="restart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 учащихся</w:t>
            </w:r>
          </w:p>
        </w:tc>
        <w:tc>
          <w:tcPr>
            <w:tcW w:w="5670" w:type="dxa"/>
            <w:gridSpan w:val="3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за последние три года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7FC7" w:rsidRPr="00893983" w:rsidTr="002C7FC7">
        <w:trPr>
          <w:trHeight w:val="810"/>
        </w:trPr>
        <w:tc>
          <w:tcPr>
            <w:tcW w:w="709" w:type="dxa"/>
            <w:vMerge w:val="restart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объединениях по направленностям: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C7" w:rsidRPr="00893983" w:rsidTr="002C7FC7">
        <w:trPr>
          <w:trHeight w:val="27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-Школа юнармейца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-Будущий воин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-Рукопашный бой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-Школа выживания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-Стрелковая подготовка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-Общая физическая подготовка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-Этнография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7FC7" w:rsidRPr="00893983" w:rsidTr="002C7FC7">
        <w:trPr>
          <w:trHeight w:val="329"/>
        </w:trPr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-Краеведение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C7FC7" w:rsidRPr="001D68DE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C7FC7" w:rsidRPr="00893983" w:rsidTr="002C7FC7">
        <w:tc>
          <w:tcPr>
            <w:tcW w:w="709" w:type="dxa"/>
            <w:vMerge w:val="restart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детей: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line="240" w:lineRule="auto"/>
              <w:ind w:left="284"/>
              <w:rPr>
                <w:color w:val="FF0000"/>
                <w:sz w:val="24"/>
                <w:szCs w:val="24"/>
              </w:rPr>
            </w:pP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C7FC7" w:rsidRPr="00893983" w:rsidTr="002C7FC7">
        <w:tc>
          <w:tcPr>
            <w:tcW w:w="709" w:type="dxa"/>
            <w:vMerge w:val="restart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детей, обучающихся в кружках: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лет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 до 10 лет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с 10 до 14 лет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с 15 до 18 лет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C7FC7" w:rsidRPr="00893983" w:rsidTr="002C7FC7">
        <w:tc>
          <w:tcPr>
            <w:tcW w:w="709" w:type="dxa"/>
            <w:vMerge w:val="restart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398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положению: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FC7" w:rsidRPr="00893983" w:rsidTr="002C7FC7">
        <w:tc>
          <w:tcPr>
            <w:tcW w:w="709" w:type="dxa"/>
            <w:vMerge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7FC7" w:rsidRPr="00893983" w:rsidRDefault="002C7FC7" w:rsidP="003D5F93">
            <w:pPr>
              <w:pStyle w:val="ab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7FC7" w:rsidRPr="007536EB" w:rsidRDefault="002C7FC7" w:rsidP="003D5F93">
      <w:pPr>
        <w:shd w:val="clear" w:color="auto" w:fill="FFFFFF"/>
        <w:spacing w:before="10"/>
        <w:ind w:left="284"/>
        <w:jc w:val="both"/>
        <w:rPr>
          <w:sz w:val="28"/>
          <w:szCs w:val="28"/>
        </w:rPr>
      </w:pPr>
    </w:p>
    <w:p w:rsidR="002C7FC7" w:rsidRPr="007536EB" w:rsidRDefault="002C7FC7" w:rsidP="003D5F93">
      <w:pPr>
        <w:shd w:val="clear" w:color="auto" w:fill="FFFFFF"/>
        <w:ind w:left="284"/>
        <w:jc w:val="both"/>
        <w:rPr>
          <w:sz w:val="28"/>
          <w:szCs w:val="28"/>
        </w:rPr>
      </w:pPr>
      <w:r w:rsidRPr="007536EB">
        <w:rPr>
          <w:spacing w:val="-1"/>
          <w:sz w:val="28"/>
          <w:szCs w:val="28"/>
        </w:rPr>
        <w:t xml:space="preserve">     В целях последовательного накопления воспитанниками знаний, умений и </w:t>
      </w:r>
      <w:r w:rsidRPr="007536EB">
        <w:rPr>
          <w:spacing w:val="-6"/>
          <w:sz w:val="28"/>
          <w:szCs w:val="28"/>
        </w:rPr>
        <w:t>навыков программа предусматрива</w:t>
      </w:r>
      <w:r>
        <w:rPr>
          <w:spacing w:val="-6"/>
          <w:sz w:val="28"/>
          <w:szCs w:val="28"/>
        </w:rPr>
        <w:t>ла следующие этапы</w:t>
      </w:r>
      <w:r w:rsidRPr="007536EB">
        <w:rPr>
          <w:spacing w:val="-6"/>
          <w:sz w:val="28"/>
          <w:szCs w:val="28"/>
        </w:rPr>
        <w:t>:</w:t>
      </w:r>
    </w:p>
    <w:p w:rsidR="002C7FC7" w:rsidRPr="007536EB" w:rsidRDefault="002C7FC7" w:rsidP="003D5F9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284"/>
        <w:rPr>
          <w:sz w:val="28"/>
          <w:szCs w:val="28"/>
        </w:rPr>
      </w:pPr>
      <w:r w:rsidRPr="007536EB">
        <w:rPr>
          <w:spacing w:val="-4"/>
          <w:sz w:val="28"/>
          <w:szCs w:val="28"/>
        </w:rPr>
        <w:t xml:space="preserve">на </w:t>
      </w:r>
      <w:r w:rsidRPr="007536EB">
        <w:rPr>
          <w:spacing w:val="-4"/>
          <w:sz w:val="28"/>
          <w:szCs w:val="28"/>
          <w:lang w:val="en-US"/>
        </w:rPr>
        <w:t>I</w:t>
      </w:r>
      <w:r w:rsidRPr="007536EB">
        <w:rPr>
          <w:spacing w:val="-4"/>
          <w:sz w:val="28"/>
          <w:szCs w:val="28"/>
        </w:rPr>
        <w:t xml:space="preserve"> этапе (5 - 8 классы) - общевойсковая подготовка,</w:t>
      </w:r>
    </w:p>
    <w:p w:rsidR="002C7FC7" w:rsidRPr="007536EB" w:rsidRDefault="002C7FC7" w:rsidP="003D5F9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284"/>
        <w:jc w:val="both"/>
        <w:rPr>
          <w:sz w:val="28"/>
          <w:szCs w:val="28"/>
        </w:rPr>
      </w:pPr>
      <w:r w:rsidRPr="007536EB">
        <w:rPr>
          <w:spacing w:val="-3"/>
          <w:sz w:val="28"/>
          <w:szCs w:val="28"/>
        </w:rPr>
        <w:t xml:space="preserve">на </w:t>
      </w:r>
      <w:r w:rsidRPr="007536EB">
        <w:rPr>
          <w:spacing w:val="-3"/>
          <w:sz w:val="28"/>
          <w:szCs w:val="28"/>
          <w:lang w:val="en-US"/>
        </w:rPr>
        <w:t>II</w:t>
      </w:r>
      <w:r w:rsidRPr="007536EB">
        <w:rPr>
          <w:spacing w:val="-3"/>
          <w:sz w:val="28"/>
          <w:szCs w:val="28"/>
        </w:rPr>
        <w:t xml:space="preserve"> этапе (9 - 11   классы) </w:t>
      </w:r>
      <w:r>
        <w:rPr>
          <w:spacing w:val="-3"/>
          <w:sz w:val="28"/>
          <w:szCs w:val="28"/>
        </w:rPr>
        <w:t>-</w:t>
      </w:r>
      <w:r w:rsidRPr="007536EB">
        <w:rPr>
          <w:spacing w:val="-3"/>
          <w:sz w:val="28"/>
          <w:szCs w:val="28"/>
        </w:rPr>
        <w:t xml:space="preserve"> углубление   знаний,   совершенствование </w:t>
      </w:r>
      <w:r w:rsidRPr="007536EB">
        <w:rPr>
          <w:spacing w:val="-6"/>
          <w:sz w:val="28"/>
          <w:szCs w:val="28"/>
        </w:rPr>
        <w:t>приобретенных навыков.</w:t>
      </w:r>
    </w:p>
    <w:p w:rsidR="002C7FC7" w:rsidRPr="007536EB" w:rsidRDefault="002C7FC7" w:rsidP="003D5F93">
      <w:pPr>
        <w:shd w:val="clear" w:color="auto" w:fill="FFFFFF"/>
        <w:spacing w:before="5"/>
        <w:ind w:left="284"/>
        <w:jc w:val="both"/>
        <w:rPr>
          <w:sz w:val="28"/>
          <w:szCs w:val="28"/>
        </w:rPr>
      </w:pPr>
      <w:r w:rsidRPr="007536EB">
        <w:rPr>
          <w:spacing w:val="11"/>
          <w:sz w:val="28"/>
          <w:szCs w:val="28"/>
        </w:rPr>
        <w:t xml:space="preserve">     Занятия по </w:t>
      </w:r>
      <w:r>
        <w:rPr>
          <w:spacing w:val="11"/>
          <w:sz w:val="28"/>
          <w:szCs w:val="28"/>
        </w:rPr>
        <w:t xml:space="preserve">всем направлениям деятельности </w:t>
      </w:r>
      <w:r w:rsidRPr="007536EB">
        <w:rPr>
          <w:spacing w:val="11"/>
          <w:sz w:val="28"/>
          <w:szCs w:val="28"/>
        </w:rPr>
        <w:t>провод</w:t>
      </w:r>
      <w:r>
        <w:rPr>
          <w:spacing w:val="11"/>
          <w:sz w:val="28"/>
          <w:szCs w:val="28"/>
        </w:rPr>
        <w:t>ились</w:t>
      </w:r>
      <w:r w:rsidRPr="007536EB">
        <w:rPr>
          <w:spacing w:val="11"/>
          <w:sz w:val="28"/>
          <w:szCs w:val="28"/>
        </w:rPr>
        <w:t xml:space="preserve"> педагогами </w:t>
      </w:r>
      <w:r w:rsidRPr="007536EB">
        <w:rPr>
          <w:spacing w:val="-6"/>
          <w:sz w:val="28"/>
          <w:szCs w:val="28"/>
        </w:rPr>
        <w:t>дополнитель</w:t>
      </w:r>
      <w:r>
        <w:rPr>
          <w:spacing w:val="-6"/>
          <w:sz w:val="28"/>
          <w:szCs w:val="28"/>
        </w:rPr>
        <w:t xml:space="preserve">ного образования ЦВР «Патриот» на базе </w:t>
      </w:r>
      <w:r w:rsidRPr="007536EB">
        <w:rPr>
          <w:spacing w:val="-1"/>
          <w:sz w:val="28"/>
          <w:szCs w:val="28"/>
        </w:rPr>
        <w:t xml:space="preserve"> ОУ, при которых</w:t>
      </w:r>
      <w:r>
        <w:rPr>
          <w:spacing w:val="-1"/>
          <w:sz w:val="28"/>
          <w:szCs w:val="28"/>
        </w:rPr>
        <w:t xml:space="preserve"> сгруппированы</w:t>
      </w:r>
      <w:r w:rsidRPr="007536EB">
        <w:rPr>
          <w:spacing w:val="-1"/>
          <w:sz w:val="28"/>
          <w:szCs w:val="28"/>
        </w:rPr>
        <w:t xml:space="preserve"> </w:t>
      </w:r>
      <w:r w:rsidRPr="007536EB">
        <w:rPr>
          <w:spacing w:val="-5"/>
          <w:sz w:val="28"/>
          <w:szCs w:val="28"/>
        </w:rPr>
        <w:t>учебные группы на основании утвержденных программ и тематических планов.</w:t>
      </w:r>
    </w:p>
    <w:p w:rsidR="002C7FC7" w:rsidRPr="007536EB" w:rsidRDefault="002C7FC7" w:rsidP="003D5F93">
      <w:pPr>
        <w:shd w:val="clear" w:color="auto" w:fill="FFFFFF"/>
        <w:ind w:left="284"/>
        <w:jc w:val="both"/>
        <w:rPr>
          <w:sz w:val="28"/>
          <w:szCs w:val="28"/>
        </w:rPr>
      </w:pPr>
      <w:r w:rsidRPr="007536EB">
        <w:rPr>
          <w:spacing w:val="-3"/>
          <w:sz w:val="28"/>
          <w:szCs w:val="28"/>
        </w:rPr>
        <w:t xml:space="preserve">     Организация учебного процесса регламентир</w:t>
      </w:r>
      <w:r>
        <w:rPr>
          <w:spacing w:val="-3"/>
          <w:sz w:val="28"/>
          <w:szCs w:val="28"/>
        </w:rPr>
        <w:t>овалась</w:t>
      </w:r>
      <w:r w:rsidRPr="007536EB">
        <w:rPr>
          <w:spacing w:val="-3"/>
          <w:sz w:val="28"/>
          <w:szCs w:val="28"/>
        </w:rPr>
        <w:t xml:space="preserve"> расписанием занятий</w:t>
      </w:r>
      <w:r>
        <w:rPr>
          <w:spacing w:val="-3"/>
          <w:sz w:val="28"/>
          <w:szCs w:val="28"/>
        </w:rPr>
        <w:t>,</w:t>
      </w:r>
      <w:r w:rsidRPr="007536EB">
        <w:rPr>
          <w:spacing w:val="-3"/>
          <w:sz w:val="28"/>
          <w:szCs w:val="28"/>
        </w:rPr>
        <w:t xml:space="preserve"> </w:t>
      </w:r>
      <w:r w:rsidRPr="007536EB">
        <w:rPr>
          <w:spacing w:val="1"/>
          <w:sz w:val="28"/>
          <w:szCs w:val="28"/>
        </w:rPr>
        <w:t xml:space="preserve">согласованным с директором </w:t>
      </w:r>
      <w:r>
        <w:rPr>
          <w:spacing w:val="1"/>
          <w:sz w:val="28"/>
          <w:szCs w:val="28"/>
        </w:rPr>
        <w:t>ОУ и утвержденным директором МБУ ДО</w:t>
      </w:r>
      <w:r w:rsidRPr="007536EB">
        <w:rPr>
          <w:spacing w:val="1"/>
          <w:sz w:val="28"/>
          <w:szCs w:val="28"/>
        </w:rPr>
        <w:t xml:space="preserve"> ЦВР </w:t>
      </w:r>
      <w:r w:rsidRPr="007536EB">
        <w:rPr>
          <w:spacing w:val="-9"/>
          <w:sz w:val="28"/>
          <w:szCs w:val="28"/>
        </w:rPr>
        <w:t>«Патриот».</w:t>
      </w:r>
    </w:p>
    <w:p w:rsidR="002C7FC7" w:rsidRDefault="002C7FC7" w:rsidP="003D5F93">
      <w:pPr>
        <w:shd w:val="clear" w:color="auto" w:fill="FFFFFF"/>
        <w:spacing w:before="19"/>
        <w:ind w:left="284"/>
        <w:jc w:val="both"/>
        <w:rPr>
          <w:spacing w:val="-7"/>
          <w:sz w:val="28"/>
          <w:szCs w:val="28"/>
        </w:rPr>
      </w:pPr>
      <w:r w:rsidRPr="007536EB">
        <w:rPr>
          <w:spacing w:val="-6"/>
          <w:sz w:val="28"/>
          <w:szCs w:val="28"/>
        </w:rPr>
        <w:t xml:space="preserve">     Учебные занятия провод</w:t>
      </w:r>
      <w:r>
        <w:rPr>
          <w:spacing w:val="-6"/>
          <w:sz w:val="28"/>
          <w:szCs w:val="28"/>
        </w:rPr>
        <w:t>ились</w:t>
      </w:r>
      <w:r w:rsidRPr="007536EB">
        <w:rPr>
          <w:spacing w:val="-6"/>
          <w:sz w:val="28"/>
          <w:szCs w:val="28"/>
        </w:rPr>
        <w:t xml:space="preserve"> по учебным программам и планам, </w:t>
      </w:r>
      <w:proofErr w:type="gramStart"/>
      <w:r w:rsidRPr="007536EB">
        <w:rPr>
          <w:spacing w:val="-6"/>
          <w:sz w:val="28"/>
          <w:szCs w:val="28"/>
        </w:rPr>
        <w:t>рассчитанными</w:t>
      </w:r>
      <w:proofErr w:type="gramEnd"/>
      <w:r w:rsidRPr="007536EB">
        <w:rPr>
          <w:spacing w:val="-6"/>
          <w:sz w:val="28"/>
          <w:szCs w:val="28"/>
        </w:rPr>
        <w:t xml:space="preserve"> </w:t>
      </w:r>
      <w:r w:rsidRPr="007536EB">
        <w:rPr>
          <w:spacing w:val="-3"/>
          <w:sz w:val="28"/>
          <w:szCs w:val="28"/>
        </w:rPr>
        <w:t xml:space="preserve">на 36 учебных недель. Продолжительность учебного часа 45 минут. Уровень знаний </w:t>
      </w:r>
      <w:r w:rsidRPr="007536EB">
        <w:rPr>
          <w:spacing w:val="-7"/>
          <w:sz w:val="28"/>
          <w:szCs w:val="28"/>
        </w:rPr>
        <w:t>не оценива</w:t>
      </w:r>
      <w:r>
        <w:rPr>
          <w:spacing w:val="-7"/>
          <w:sz w:val="28"/>
          <w:szCs w:val="28"/>
        </w:rPr>
        <w:t>лся</w:t>
      </w:r>
      <w:r w:rsidRPr="007536EB">
        <w:rPr>
          <w:spacing w:val="-7"/>
          <w:sz w:val="28"/>
          <w:szCs w:val="28"/>
        </w:rPr>
        <w:t>.</w:t>
      </w:r>
    </w:p>
    <w:p w:rsidR="002C7FC7" w:rsidRPr="008C06AA" w:rsidRDefault="002C7FC7" w:rsidP="003D5F93">
      <w:pPr>
        <w:shd w:val="clear" w:color="auto" w:fill="FFFFFF"/>
        <w:spacing w:before="19"/>
        <w:ind w:left="28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В сентябре проходила организация учебных занятий в опорных школах района. В течение года проводился мониторинг наполняемости объединений и посещения занятий.  </w:t>
      </w:r>
    </w:p>
    <w:p w:rsidR="002C7FC7" w:rsidRPr="004A0A5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6CD8">
        <w:rPr>
          <w:sz w:val="28"/>
          <w:szCs w:val="28"/>
        </w:rPr>
        <w:t xml:space="preserve">Контроль за деятельностью </w:t>
      </w:r>
      <w:r>
        <w:rPr>
          <w:sz w:val="28"/>
          <w:szCs w:val="28"/>
        </w:rPr>
        <w:t xml:space="preserve">педагогов дополнительного образования </w:t>
      </w:r>
      <w:r w:rsidRPr="00B56CD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лся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учебного контроля.</w:t>
      </w:r>
      <w:r w:rsidRPr="00B5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сентябре во всех образовательных учреждениях был проведен тематический контроль по вопросам комплектования учебных групп и оформления </w:t>
      </w:r>
      <w:proofErr w:type="gramStart"/>
      <w:r>
        <w:rPr>
          <w:sz w:val="28"/>
          <w:szCs w:val="28"/>
        </w:rPr>
        <w:t>журналов учета работы педагогов дополнительного образования</w:t>
      </w:r>
      <w:proofErr w:type="gramEnd"/>
      <w:r>
        <w:rPr>
          <w:sz w:val="28"/>
          <w:szCs w:val="28"/>
        </w:rPr>
        <w:t xml:space="preserve">. </w:t>
      </w:r>
      <w:r w:rsidRPr="00C67823">
        <w:rPr>
          <w:color w:val="000000" w:themeColor="text1"/>
          <w:sz w:val="28"/>
          <w:szCs w:val="28"/>
        </w:rPr>
        <w:t xml:space="preserve">В течение учебного  был проведен тематический контроль во всех  школах с целью изучения состояния преподавания в </w:t>
      </w:r>
      <w:r w:rsidRPr="00C67823">
        <w:rPr>
          <w:color w:val="000000" w:themeColor="text1"/>
          <w:sz w:val="28"/>
          <w:szCs w:val="28"/>
        </w:rPr>
        <w:lastRenderedPageBreak/>
        <w:t xml:space="preserve">объединениях и выполнения учебных программ, ведения </w:t>
      </w:r>
      <w:proofErr w:type="gramStart"/>
      <w:r w:rsidRPr="00C67823">
        <w:rPr>
          <w:color w:val="000000" w:themeColor="text1"/>
          <w:sz w:val="28"/>
          <w:szCs w:val="28"/>
        </w:rPr>
        <w:t>журналов учета работы педагога дополнительного образования</w:t>
      </w:r>
      <w:proofErr w:type="gramEnd"/>
      <w:r w:rsidRPr="00C67823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 ноября по март был проведен контроль выполнения практической части учебных программ в образовательных  учреждениях № 1, </w:t>
      </w:r>
      <w:r w:rsidRPr="00C67823">
        <w:rPr>
          <w:color w:val="000000" w:themeColor="text1"/>
          <w:sz w:val="28"/>
          <w:szCs w:val="28"/>
        </w:rPr>
        <w:t>32, 5, 15, 34.</w:t>
      </w:r>
    </w:p>
    <w:p w:rsidR="002C7FC7" w:rsidRPr="004A0A5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</w:p>
    <w:p w:rsidR="002C7FC7" w:rsidRPr="00FD5864" w:rsidRDefault="002C7FC7" w:rsidP="003D5F93">
      <w:pPr>
        <w:pStyle w:val="a7"/>
        <w:numPr>
          <w:ilvl w:val="0"/>
          <w:numId w:val="13"/>
        </w:numPr>
        <w:spacing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D5864">
        <w:rPr>
          <w:rFonts w:ascii="Times New Roman" w:hAnsi="Times New Roman"/>
          <w:b/>
          <w:sz w:val="28"/>
          <w:szCs w:val="28"/>
        </w:rPr>
        <w:t>Организация методической работы</w:t>
      </w:r>
    </w:p>
    <w:p w:rsidR="003D5F93" w:rsidRDefault="003D5F93" w:rsidP="003D5F93">
      <w:pPr>
        <w:shd w:val="clear" w:color="auto" w:fill="FFFFFF"/>
        <w:tabs>
          <w:tab w:val="left" w:pos="715"/>
        </w:tabs>
        <w:ind w:left="28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2C7FC7" w:rsidRPr="00E25CCF">
        <w:rPr>
          <w:spacing w:val="-5"/>
          <w:sz w:val="28"/>
          <w:szCs w:val="28"/>
        </w:rPr>
        <w:t xml:space="preserve">В </w:t>
      </w:r>
      <w:r w:rsidR="002C7FC7">
        <w:rPr>
          <w:spacing w:val="-5"/>
          <w:sz w:val="28"/>
          <w:szCs w:val="28"/>
        </w:rPr>
        <w:t xml:space="preserve"> МБУ ДО</w:t>
      </w:r>
      <w:r w:rsidR="002C7FC7" w:rsidRPr="00E25CCF">
        <w:rPr>
          <w:spacing w:val="-5"/>
          <w:sz w:val="28"/>
          <w:szCs w:val="28"/>
        </w:rPr>
        <w:t xml:space="preserve"> ЦВР «Патриот» ве</w:t>
      </w:r>
      <w:r w:rsidR="002C7FC7">
        <w:rPr>
          <w:spacing w:val="-5"/>
          <w:sz w:val="28"/>
          <w:szCs w:val="28"/>
        </w:rPr>
        <w:t>лась</w:t>
      </w:r>
      <w:r w:rsidR="002C7FC7" w:rsidRPr="00E25CCF">
        <w:rPr>
          <w:spacing w:val="-5"/>
          <w:sz w:val="28"/>
          <w:szCs w:val="28"/>
        </w:rPr>
        <w:t xml:space="preserve"> методическая работа, направленная на </w:t>
      </w:r>
      <w:r w:rsidR="002C7FC7" w:rsidRPr="00E25CCF">
        <w:rPr>
          <w:spacing w:val="3"/>
          <w:sz w:val="28"/>
          <w:szCs w:val="28"/>
        </w:rPr>
        <w:t xml:space="preserve">совершенствование образовательного процесса, программ, форм и методов </w:t>
      </w:r>
      <w:r w:rsidR="002C7FC7" w:rsidRPr="00E25CCF">
        <w:rPr>
          <w:spacing w:val="-5"/>
          <w:sz w:val="28"/>
          <w:szCs w:val="28"/>
        </w:rPr>
        <w:t>деятельности, мастерства педагогических работников.</w:t>
      </w:r>
      <w:r w:rsidR="002C7FC7" w:rsidRPr="00572BF0">
        <w:rPr>
          <w:spacing w:val="-2"/>
          <w:sz w:val="28"/>
          <w:szCs w:val="28"/>
        </w:rPr>
        <w:t xml:space="preserve"> </w:t>
      </w:r>
      <w:r w:rsidR="002C7FC7">
        <w:rPr>
          <w:spacing w:val="-2"/>
          <w:sz w:val="28"/>
          <w:szCs w:val="28"/>
        </w:rPr>
        <w:t xml:space="preserve">В течение всего 2016 -2017 учебного года  работал инструктивно-методический совет, который разрабатывал положения </w:t>
      </w:r>
      <w:r w:rsidR="002C7FC7">
        <w:rPr>
          <w:spacing w:val="-2"/>
          <w:sz w:val="28"/>
          <w:szCs w:val="28"/>
        </w:rPr>
        <w:tab/>
      </w:r>
      <w:r w:rsidR="002C7FC7" w:rsidRPr="00E25CCF">
        <w:rPr>
          <w:spacing w:val="-4"/>
          <w:sz w:val="28"/>
          <w:szCs w:val="28"/>
        </w:rPr>
        <w:t xml:space="preserve">всех проводимых </w:t>
      </w:r>
      <w:r w:rsidR="002C7FC7" w:rsidRPr="00E25CCF">
        <w:rPr>
          <w:spacing w:val="-6"/>
          <w:sz w:val="28"/>
          <w:szCs w:val="28"/>
        </w:rPr>
        <w:t>массовых мероприятий в масштабах района</w:t>
      </w:r>
      <w:r w:rsidR="002C7FC7">
        <w:rPr>
          <w:spacing w:val="-6"/>
          <w:sz w:val="28"/>
          <w:szCs w:val="28"/>
        </w:rPr>
        <w:t>, планировал организацию и проведение групповых и индивидуальных консультаций с педагогами.</w:t>
      </w:r>
    </w:p>
    <w:p w:rsidR="002C7FC7" w:rsidRPr="003D5F93" w:rsidRDefault="003D5F93" w:rsidP="003D5F93">
      <w:pPr>
        <w:shd w:val="clear" w:color="auto" w:fill="FFFFFF"/>
        <w:tabs>
          <w:tab w:val="left" w:pos="71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8C1E54">
        <w:rPr>
          <w:spacing w:val="-5"/>
          <w:sz w:val="28"/>
          <w:szCs w:val="28"/>
        </w:rPr>
        <w:t xml:space="preserve">ЦВР «Патриот» </w:t>
      </w:r>
      <w:r w:rsidR="002C7FC7">
        <w:rPr>
          <w:spacing w:val="-5"/>
          <w:sz w:val="28"/>
          <w:szCs w:val="28"/>
        </w:rPr>
        <w:t>вел методическую работу</w:t>
      </w:r>
      <w:r w:rsidR="002C7FC7" w:rsidRPr="008C1E54">
        <w:rPr>
          <w:spacing w:val="-5"/>
          <w:sz w:val="28"/>
          <w:szCs w:val="28"/>
        </w:rPr>
        <w:t xml:space="preserve">  по совершенствованию образовательных программ, проведению массовых мероприятий в масштабах района, по обобщению опыта работы педагогов дополнительного образования и их аттестации, по проведению открытых  занятий в учебных группах ОУ района.   </w:t>
      </w:r>
      <w:r w:rsidR="002C7FC7" w:rsidRPr="008C1E54">
        <w:rPr>
          <w:spacing w:val="4"/>
          <w:sz w:val="28"/>
          <w:szCs w:val="28"/>
        </w:rPr>
        <w:t>Участвовал в семинарах, совещаниях, занятиях</w:t>
      </w:r>
      <w:r w:rsidR="002C7FC7">
        <w:rPr>
          <w:spacing w:val="4"/>
          <w:sz w:val="28"/>
          <w:szCs w:val="28"/>
        </w:rPr>
        <w:t xml:space="preserve">, </w:t>
      </w:r>
      <w:r w:rsidR="002C7FC7" w:rsidRPr="008C1E54">
        <w:rPr>
          <w:spacing w:val="4"/>
          <w:sz w:val="28"/>
          <w:szCs w:val="28"/>
        </w:rPr>
        <w:t xml:space="preserve">связанных с </w:t>
      </w:r>
      <w:r w:rsidR="002C7FC7" w:rsidRPr="008C1E54">
        <w:rPr>
          <w:spacing w:val="-5"/>
          <w:sz w:val="28"/>
          <w:szCs w:val="28"/>
        </w:rPr>
        <w:t>военно-патриотической работой в районе и крае</w:t>
      </w:r>
      <w:r w:rsidR="002C7FC7">
        <w:rPr>
          <w:spacing w:val="-5"/>
          <w:sz w:val="28"/>
          <w:szCs w:val="28"/>
        </w:rPr>
        <w:t xml:space="preserve">, </w:t>
      </w:r>
      <w:r w:rsidR="002C7FC7">
        <w:rPr>
          <w:spacing w:val="-3"/>
          <w:sz w:val="28"/>
          <w:szCs w:val="28"/>
        </w:rPr>
        <w:t>о</w:t>
      </w:r>
      <w:r w:rsidR="002C7FC7" w:rsidRPr="008C1E54">
        <w:rPr>
          <w:spacing w:val="-3"/>
          <w:sz w:val="28"/>
          <w:szCs w:val="28"/>
        </w:rPr>
        <w:t xml:space="preserve">казывал методическую помощь педагогам дополнительного образования ОУ района в </w:t>
      </w:r>
      <w:r w:rsidR="002C7FC7" w:rsidRPr="008C1E54">
        <w:rPr>
          <w:spacing w:val="1"/>
          <w:sz w:val="28"/>
          <w:szCs w:val="28"/>
        </w:rPr>
        <w:t>накоплении методических материалов.</w:t>
      </w:r>
    </w:p>
    <w:p w:rsidR="002C7FC7" w:rsidRPr="004A0A55" w:rsidRDefault="002C7FC7" w:rsidP="003D5F93">
      <w:pPr>
        <w:ind w:left="284" w:firstLine="851"/>
        <w:jc w:val="both"/>
        <w:rPr>
          <w:spacing w:val="1"/>
          <w:sz w:val="28"/>
          <w:szCs w:val="28"/>
        </w:rPr>
      </w:pPr>
    </w:p>
    <w:p w:rsidR="002C7FC7" w:rsidRPr="0099093E" w:rsidRDefault="002C7FC7" w:rsidP="003D5F93">
      <w:pPr>
        <w:pStyle w:val="a7"/>
        <w:numPr>
          <w:ilvl w:val="0"/>
          <w:numId w:val="13"/>
        </w:numPr>
        <w:shd w:val="clear" w:color="auto" w:fill="FFFFFF"/>
        <w:spacing w:line="240" w:lineRule="auto"/>
        <w:ind w:left="993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093E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массовых мероприятий</w:t>
      </w:r>
    </w:p>
    <w:p w:rsidR="002C7FC7" w:rsidRPr="00520024" w:rsidRDefault="002C7FC7" w:rsidP="003D5F93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520024">
        <w:rPr>
          <w:color w:val="000000" w:themeColor="text1"/>
          <w:sz w:val="28"/>
          <w:szCs w:val="28"/>
        </w:rPr>
        <w:t xml:space="preserve">В целях достижения поставленных задач, а именно: выработке у учащихся высокого сознания общественного долга, дисциплинированности, привития гражданского самосознания и уважения героической истории Отечества, а также пропаганде здорового образа жизни и подготовке допризывной молодежи к выполнению конституционного долга по защите Отечества ЦВР «Патриот» проводит запланированный комплекс мероприятий. </w:t>
      </w:r>
    </w:p>
    <w:p w:rsidR="002C7FC7" w:rsidRPr="007B17CF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7CF">
        <w:rPr>
          <w:sz w:val="28"/>
          <w:szCs w:val="28"/>
        </w:rPr>
        <w:t xml:space="preserve">Согласно плану работы МБУ ДО ЦВР «Патриот» </w:t>
      </w:r>
      <w:r>
        <w:rPr>
          <w:sz w:val="28"/>
          <w:szCs w:val="28"/>
        </w:rPr>
        <w:t xml:space="preserve">с 2014-2015 учебного года традиционно третий год подряд проходит День открытых дверей. </w:t>
      </w:r>
    </w:p>
    <w:p w:rsidR="003D5F93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B17CF">
        <w:rPr>
          <w:sz w:val="28"/>
          <w:szCs w:val="28"/>
        </w:rPr>
        <w:t xml:space="preserve"> 2016-2017 учебн</w:t>
      </w:r>
      <w:r>
        <w:rPr>
          <w:sz w:val="28"/>
          <w:szCs w:val="28"/>
        </w:rPr>
        <w:t>ом</w:t>
      </w:r>
      <w:r w:rsidRPr="007B17C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B17CF">
        <w:rPr>
          <w:sz w:val="28"/>
          <w:szCs w:val="28"/>
        </w:rPr>
        <w:t xml:space="preserve"> 10 сентября в центре «Патриот» прошла презентация в рамках Дня открытых дверей.</w:t>
      </w:r>
      <w:r>
        <w:rPr>
          <w:sz w:val="28"/>
          <w:szCs w:val="28"/>
        </w:rPr>
        <w:t xml:space="preserve"> </w:t>
      </w:r>
    </w:p>
    <w:p w:rsidR="002C7FC7" w:rsidRP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7B17CF">
        <w:rPr>
          <w:sz w:val="28"/>
          <w:szCs w:val="28"/>
        </w:rPr>
        <w:t>В мероприятии приняли участие уч</w:t>
      </w:r>
      <w:r w:rsidR="002C7FC7">
        <w:rPr>
          <w:sz w:val="28"/>
          <w:szCs w:val="28"/>
        </w:rPr>
        <w:t xml:space="preserve">ащиеся </w:t>
      </w:r>
      <w:r w:rsidR="002C7FC7" w:rsidRPr="007B17CF">
        <w:rPr>
          <w:sz w:val="28"/>
          <w:szCs w:val="28"/>
        </w:rPr>
        <w:t xml:space="preserve"> 7-х,  8-х и 9-х классов из школ </w:t>
      </w:r>
      <w:r w:rsidR="002C7FC7" w:rsidRPr="00081D65">
        <w:rPr>
          <w:color w:val="000000" w:themeColor="text1"/>
          <w:sz w:val="28"/>
          <w:szCs w:val="28"/>
        </w:rPr>
        <w:t>№ 3 и 4 г. Абинска.</w:t>
      </w:r>
    </w:p>
    <w:p w:rsidR="002C7FC7" w:rsidRPr="007B17CF" w:rsidRDefault="002C7FC7" w:rsidP="003D5F93">
      <w:pPr>
        <w:ind w:left="284"/>
        <w:jc w:val="both"/>
        <w:rPr>
          <w:sz w:val="28"/>
          <w:szCs w:val="28"/>
        </w:rPr>
      </w:pPr>
      <w:r w:rsidRPr="007B17CF">
        <w:rPr>
          <w:sz w:val="28"/>
          <w:szCs w:val="28"/>
        </w:rPr>
        <w:tab/>
        <w:t>Всего присут</w:t>
      </w:r>
      <w:r>
        <w:rPr>
          <w:sz w:val="28"/>
          <w:szCs w:val="28"/>
        </w:rPr>
        <w:t>ствовало 52 учащихся, 2 педагога и</w:t>
      </w:r>
      <w:r w:rsidRPr="007B17CF">
        <w:rPr>
          <w:sz w:val="28"/>
          <w:szCs w:val="28"/>
        </w:rPr>
        <w:t xml:space="preserve"> родители.</w:t>
      </w:r>
      <w:r>
        <w:rPr>
          <w:sz w:val="28"/>
          <w:szCs w:val="28"/>
        </w:rPr>
        <w:t xml:space="preserve"> Ежегодно количество участников мероприятия увеличивается (2014-15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г. – 34 чел., 2015-2016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– 42 чел.).  </w:t>
      </w:r>
    </w:p>
    <w:p w:rsidR="002C7FC7" w:rsidRPr="007B17CF" w:rsidRDefault="002C7FC7" w:rsidP="003D5F93">
      <w:pPr>
        <w:ind w:left="284"/>
        <w:jc w:val="both"/>
        <w:rPr>
          <w:sz w:val="28"/>
          <w:szCs w:val="28"/>
        </w:rPr>
      </w:pPr>
      <w:r w:rsidRPr="007B17CF">
        <w:rPr>
          <w:sz w:val="28"/>
          <w:szCs w:val="28"/>
        </w:rPr>
        <w:tab/>
        <w:t xml:space="preserve">Целями данного мероприятия было знакомство ребят с деятельностью центра, пропаганда здорового образа жизни, вовлечение уч-ся в объединения </w:t>
      </w:r>
      <w:r w:rsidRPr="00DA0094">
        <w:rPr>
          <w:color w:val="000000" w:themeColor="text1"/>
          <w:sz w:val="28"/>
          <w:szCs w:val="28"/>
        </w:rPr>
        <w:t>физкультурно-спортивной и туристско-краеведческой  направленностей</w:t>
      </w:r>
      <w:r w:rsidRPr="007B17CF">
        <w:rPr>
          <w:sz w:val="28"/>
          <w:szCs w:val="28"/>
        </w:rPr>
        <w:t xml:space="preserve"> центра «Патриот», патриотическое воспитание школьников.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 w:rsidRPr="007B17CF">
        <w:rPr>
          <w:sz w:val="28"/>
          <w:szCs w:val="28"/>
        </w:rPr>
        <w:tab/>
        <w:t>В программе мероприятия – открытие, рассказ о деятельности центра, показательные выступления ребят из объединений и соревнования  по военно - прикладным видам спорта: стрельба из пневматической винтовки, сборка - разборка АК, эстафета с элементами военно – прикладных видов, подведение итогов, закрытие и вручение грамот.</w:t>
      </w:r>
    </w:p>
    <w:p w:rsidR="003D5F93" w:rsidRDefault="002C7FC7" w:rsidP="003D5F93">
      <w:pPr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A0094">
        <w:rPr>
          <w:color w:val="000000" w:themeColor="text1"/>
          <w:sz w:val="28"/>
          <w:szCs w:val="28"/>
        </w:rPr>
        <w:t xml:space="preserve">В соревнованиях по пулевой стрельбе </w:t>
      </w:r>
      <w:r w:rsidRPr="00DA0094">
        <w:rPr>
          <w:color w:val="000000" w:themeColor="text1"/>
          <w:sz w:val="28"/>
          <w:szCs w:val="28"/>
          <w:lang w:val="en-US"/>
        </w:rPr>
        <w:t>I</w:t>
      </w:r>
      <w:r w:rsidRPr="00DA0094">
        <w:rPr>
          <w:color w:val="000000" w:themeColor="text1"/>
          <w:sz w:val="28"/>
          <w:szCs w:val="28"/>
        </w:rPr>
        <w:t xml:space="preserve"> место заняла команда учащихся МБОУ СОШ № </w:t>
      </w:r>
      <w:r w:rsidRPr="009A4E1D">
        <w:rPr>
          <w:color w:val="000000" w:themeColor="text1"/>
          <w:sz w:val="28"/>
          <w:szCs w:val="28"/>
        </w:rPr>
        <w:t xml:space="preserve">3,  в сборке-разборке автомата Калашникова  </w:t>
      </w:r>
      <w:r w:rsidRPr="009A4E1D">
        <w:rPr>
          <w:color w:val="000000" w:themeColor="text1"/>
          <w:sz w:val="28"/>
          <w:szCs w:val="28"/>
          <w:lang w:val="en-US"/>
        </w:rPr>
        <w:t>I</w:t>
      </w:r>
      <w:r w:rsidRPr="009A4E1D">
        <w:rPr>
          <w:color w:val="000000" w:themeColor="text1"/>
          <w:sz w:val="28"/>
          <w:szCs w:val="28"/>
        </w:rPr>
        <w:t xml:space="preserve"> место занял учащийся</w:t>
      </w:r>
      <w:r w:rsidRPr="00B9739E">
        <w:rPr>
          <w:color w:val="FF0000"/>
          <w:sz w:val="28"/>
          <w:szCs w:val="28"/>
        </w:rPr>
        <w:t xml:space="preserve">  </w:t>
      </w:r>
      <w:r w:rsidRPr="009A4E1D">
        <w:rPr>
          <w:color w:val="000000" w:themeColor="text1"/>
          <w:sz w:val="28"/>
          <w:szCs w:val="28"/>
        </w:rPr>
        <w:lastRenderedPageBreak/>
        <w:t xml:space="preserve">МАОУ СОШ № 4 – Дятлов Кирилл и в эстафете </w:t>
      </w:r>
      <w:r w:rsidRPr="009A4E1D">
        <w:rPr>
          <w:color w:val="000000" w:themeColor="text1"/>
          <w:sz w:val="28"/>
          <w:szCs w:val="28"/>
          <w:lang w:val="en-US"/>
        </w:rPr>
        <w:t>I</w:t>
      </w:r>
      <w:r w:rsidRPr="009A4E1D">
        <w:rPr>
          <w:color w:val="000000" w:themeColor="text1"/>
          <w:sz w:val="28"/>
          <w:szCs w:val="28"/>
        </w:rPr>
        <w:t xml:space="preserve"> место – МБОУ СОШ № 3.</w:t>
      </w:r>
      <w:r w:rsidRPr="00B9739E">
        <w:rPr>
          <w:color w:val="FF0000"/>
          <w:sz w:val="28"/>
          <w:szCs w:val="28"/>
        </w:rPr>
        <w:t xml:space="preserve"> </w:t>
      </w:r>
      <w:r w:rsidRPr="007B17CF">
        <w:rPr>
          <w:sz w:val="28"/>
          <w:szCs w:val="28"/>
        </w:rPr>
        <w:t xml:space="preserve">Команды и участники </w:t>
      </w:r>
      <w:r>
        <w:rPr>
          <w:sz w:val="28"/>
          <w:szCs w:val="28"/>
        </w:rPr>
        <w:t xml:space="preserve">личного зачета </w:t>
      </w:r>
      <w:r w:rsidRPr="007B17CF">
        <w:rPr>
          <w:sz w:val="28"/>
          <w:szCs w:val="28"/>
        </w:rPr>
        <w:t xml:space="preserve">сборки – разборки АК </w:t>
      </w:r>
      <w:r>
        <w:rPr>
          <w:sz w:val="28"/>
          <w:szCs w:val="28"/>
        </w:rPr>
        <w:t>были награждены</w:t>
      </w:r>
      <w:r w:rsidRPr="007B17CF">
        <w:rPr>
          <w:sz w:val="28"/>
          <w:szCs w:val="28"/>
        </w:rPr>
        <w:t xml:space="preserve"> грамоты.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7FC7" w:rsidRPr="00520024">
        <w:rPr>
          <w:color w:val="000000" w:themeColor="text1"/>
          <w:sz w:val="28"/>
          <w:szCs w:val="28"/>
        </w:rPr>
        <w:t>Участники районных соревнований были разделены на 2 группы по принципу количественного состава учащихся в УО.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520024">
        <w:rPr>
          <w:color w:val="000000" w:themeColor="text1"/>
          <w:sz w:val="28"/>
          <w:szCs w:val="28"/>
        </w:rPr>
        <w:t>Группа</w:t>
      </w:r>
      <w:proofErr w:type="gramStart"/>
      <w:r w:rsidR="002C7FC7" w:rsidRPr="00520024">
        <w:rPr>
          <w:color w:val="000000" w:themeColor="text1"/>
          <w:sz w:val="28"/>
          <w:szCs w:val="28"/>
        </w:rPr>
        <w:t xml:space="preserve"> А</w:t>
      </w:r>
      <w:proofErr w:type="gramEnd"/>
      <w:r w:rsidR="002C7FC7" w:rsidRPr="00520024">
        <w:rPr>
          <w:color w:val="000000" w:themeColor="text1"/>
          <w:sz w:val="28"/>
          <w:szCs w:val="28"/>
        </w:rPr>
        <w:t>: МБОУ СОШ № 1, 3, 5, 6, 10, 12, 15, 17, 30, 38, 42, 43 и МАОУ СОШ № 4;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520024">
        <w:rPr>
          <w:color w:val="000000" w:themeColor="text1"/>
          <w:sz w:val="28"/>
          <w:szCs w:val="28"/>
        </w:rPr>
        <w:t>группа</w:t>
      </w:r>
      <w:proofErr w:type="gramStart"/>
      <w:r w:rsidR="002C7FC7" w:rsidRPr="00520024">
        <w:rPr>
          <w:color w:val="000000" w:themeColor="text1"/>
          <w:sz w:val="28"/>
          <w:szCs w:val="28"/>
        </w:rPr>
        <w:t xml:space="preserve"> Б</w:t>
      </w:r>
      <w:proofErr w:type="gramEnd"/>
      <w:r w:rsidR="002C7FC7" w:rsidRPr="00520024">
        <w:rPr>
          <w:color w:val="000000" w:themeColor="text1"/>
          <w:sz w:val="28"/>
          <w:szCs w:val="28"/>
        </w:rPr>
        <w:t xml:space="preserve">: МБОУ ООШ № 7, 14, 21, 23, 34, 39 и МБОУ СОШ № 9, 18, 20, 31, 32. </w:t>
      </w:r>
    </w:p>
    <w:p w:rsidR="002C7FC7" w:rsidRP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520024">
        <w:rPr>
          <w:color w:val="000000" w:themeColor="text1"/>
          <w:sz w:val="28"/>
          <w:szCs w:val="28"/>
        </w:rPr>
        <w:t>Итоги соревнований подводились в каждой подгруппе по отдельным протоколам. В каждой подгруппе определялись свои призеры в командном и личном зачетах.</w:t>
      </w:r>
    </w:p>
    <w:p w:rsidR="002C7FC7" w:rsidRPr="00DA0094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DA0094">
        <w:rPr>
          <w:color w:val="000000" w:themeColor="text1"/>
          <w:sz w:val="28"/>
          <w:szCs w:val="28"/>
        </w:rPr>
        <w:t xml:space="preserve">В целях  совершенствования работы по подготовке граждан к военной службе и их военно-патриотическому воспитанию проводится ежегодная краевая Спартакиада допризывной молодежи (далее Спартакиада).  </w:t>
      </w:r>
    </w:p>
    <w:p w:rsidR="002C7FC7" w:rsidRPr="00DA0094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DA0094">
        <w:rPr>
          <w:color w:val="000000" w:themeColor="text1"/>
          <w:sz w:val="28"/>
          <w:szCs w:val="28"/>
        </w:rPr>
        <w:tab/>
        <w:t xml:space="preserve">Спартакиада допризывной молодежи включает в себя следующие виды соревнований: легкоатлетический кросс на 3000 м, стрельба из пневматической винтовки среди допризывной молодежи, гиревой спорт и Спартакиада допризывной молодежи. Эти виды соревнований выходят на краевой уровень. В этих видах принимают участие все средние общеобразовательные учреждения. </w:t>
      </w:r>
    </w:p>
    <w:p w:rsidR="002C7FC7" w:rsidRPr="00520024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520024">
        <w:rPr>
          <w:color w:val="000000" w:themeColor="text1"/>
          <w:sz w:val="28"/>
          <w:szCs w:val="28"/>
        </w:rPr>
        <w:t xml:space="preserve">Мероприятия  краевой Спартакиады проводились с сентября по май  2016-2017 учебного года. </w:t>
      </w:r>
    </w:p>
    <w:p w:rsidR="002C7FC7" w:rsidRDefault="002C7FC7" w:rsidP="003D5F93">
      <w:pPr>
        <w:ind w:left="284" w:right="-14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143CF">
        <w:rPr>
          <w:sz w:val="28"/>
          <w:szCs w:val="28"/>
        </w:rPr>
        <w:t xml:space="preserve">30 </w:t>
      </w:r>
      <w:r>
        <w:rPr>
          <w:sz w:val="28"/>
          <w:szCs w:val="28"/>
        </w:rPr>
        <w:t>сентября</w:t>
      </w:r>
      <w:r w:rsidRPr="00B143CF">
        <w:rPr>
          <w:sz w:val="28"/>
          <w:szCs w:val="28"/>
        </w:rPr>
        <w:t xml:space="preserve"> 2016 года центром в</w:t>
      </w:r>
      <w:r>
        <w:rPr>
          <w:sz w:val="28"/>
          <w:szCs w:val="28"/>
        </w:rPr>
        <w:t>нешкольной работы «Патриот» был</w:t>
      </w:r>
      <w:r w:rsidRPr="00B143CF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 xml:space="preserve"> и проведен муниципальный (2-й) этап </w:t>
      </w:r>
      <w:r w:rsidRPr="0008020C">
        <w:rPr>
          <w:color w:val="000000" w:themeColor="text1"/>
          <w:sz w:val="28"/>
          <w:szCs w:val="28"/>
          <w:lang w:val="en-US"/>
        </w:rPr>
        <w:t>XIX</w:t>
      </w:r>
      <w:r w:rsidRPr="0008020C">
        <w:rPr>
          <w:color w:val="000000" w:themeColor="text1"/>
          <w:sz w:val="28"/>
          <w:szCs w:val="28"/>
        </w:rPr>
        <w:t xml:space="preserve"> краевого смотра допризывной молодежи по легкоатлетическому кроссу среди </w:t>
      </w:r>
      <w:r>
        <w:rPr>
          <w:color w:val="000000" w:themeColor="text1"/>
          <w:sz w:val="28"/>
          <w:szCs w:val="28"/>
        </w:rPr>
        <w:t>юношей-допризывников 1998-2000 годов рождения</w:t>
      </w:r>
      <w:r w:rsidRPr="0008020C">
        <w:rPr>
          <w:color w:val="000000" w:themeColor="text1"/>
          <w:sz w:val="28"/>
          <w:szCs w:val="28"/>
        </w:rPr>
        <w:t xml:space="preserve">  общеобразовательных учреждений муниципального образования Абинский район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Смотр допризывной молодежи по легкоатлетическому кроссу проводился с целью: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качественного использования средств физической культуры и спорта в подготовке молодежи к военной службе;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в беге по ровной и пересеченной местности, развития выносливости;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здорового образа жизни и привлечения молодого поколения к регулярным занятиям физической культурой и спортом;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команды для участия в зональном этапе </w:t>
      </w:r>
      <w:r w:rsidRPr="0008020C">
        <w:rPr>
          <w:color w:val="000000" w:themeColor="text1"/>
          <w:sz w:val="28"/>
          <w:szCs w:val="28"/>
          <w:lang w:val="en-US"/>
        </w:rPr>
        <w:t>XIX</w:t>
      </w:r>
      <w:r w:rsidRPr="0008020C">
        <w:rPr>
          <w:color w:val="000000" w:themeColor="text1"/>
          <w:sz w:val="28"/>
          <w:szCs w:val="28"/>
        </w:rPr>
        <w:t xml:space="preserve"> краевого смотра допризывной молодежи по легкоатлетическому кроссу</w:t>
      </w:r>
      <w:r>
        <w:rPr>
          <w:color w:val="000000" w:themeColor="text1"/>
          <w:sz w:val="28"/>
          <w:szCs w:val="28"/>
        </w:rPr>
        <w:t>.</w:t>
      </w:r>
    </w:p>
    <w:p w:rsidR="002C7FC7" w:rsidRPr="001D0728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В соревнованиях участвовали сборные команды 13 средних общеобразовательных учреждений в составе 8 человек. Командное первенство определялось по сумме времени, показанному всеми участниками команды, деленное на количество участников, а также личное первенство – по лучшему времени, показанному участниками.</w:t>
      </w:r>
      <w:r w:rsidRPr="00CA3504">
        <w:rPr>
          <w:color w:val="FF0000"/>
          <w:sz w:val="28"/>
          <w:szCs w:val="28"/>
        </w:rPr>
        <w:t xml:space="preserve"> </w:t>
      </w:r>
      <w:r w:rsidRPr="001D0728">
        <w:rPr>
          <w:color w:val="000000" w:themeColor="text1"/>
          <w:sz w:val="28"/>
          <w:szCs w:val="28"/>
        </w:rPr>
        <w:t>Первое место – МБОУ СОШ № 15, второе место – МАОУ СОШ № 4, третье место – МБОУ СОШ № 6.</w:t>
      </w:r>
    </w:p>
    <w:p w:rsidR="003D5F93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Образовательные учреждения МБОУ СОШ №№ 3,5,10,12,31,38 участвовали вне зачета по причине нарушения положения Смотра.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По итогам соревнований была  сформирована сборная команда в составе 20 человек для участия в 3-м этапе краевого смотра допризывной молодежи по легкоатлетическому кроссу, </w:t>
      </w:r>
      <w:r w:rsidR="002C7FC7" w:rsidRPr="001D0728">
        <w:rPr>
          <w:color w:val="000000" w:themeColor="text1"/>
          <w:sz w:val="28"/>
          <w:szCs w:val="28"/>
        </w:rPr>
        <w:t>который состоялся 14.10.2016 г. в г. Крымске.</w:t>
      </w:r>
      <w:r w:rsidR="002C7FC7">
        <w:rPr>
          <w:color w:val="000000" w:themeColor="text1"/>
          <w:sz w:val="28"/>
          <w:szCs w:val="28"/>
        </w:rPr>
        <w:t xml:space="preserve"> Результат участия в зональном этапе за три года: 2014-2015 </w:t>
      </w:r>
      <w:proofErr w:type="spellStart"/>
      <w:r w:rsidR="002C7FC7">
        <w:rPr>
          <w:color w:val="000000" w:themeColor="text1"/>
          <w:sz w:val="28"/>
          <w:szCs w:val="28"/>
        </w:rPr>
        <w:t>уч</w:t>
      </w:r>
      <w:proofErr w:type="spellEnd"/>
      <w:r w:rsidR="002C7FC7">
        <w:rPr>
          <w:color w:val="000000" w:themeColor="text1"/>
          <w:sz w:val="28"/>
          <w:szCs w:val="28"/>
        </w:rPr>
        <w:t xml:space="preserve">. год – вне зачета, 2015-2016 </w:t>
      </w:r>
      <w:proofErr w:type="spellStart"/>
      <w:r w:rsidR="002C7FC7">
        <w:rPr>
          <w:color w:val="000000" w:themeColor="text1"/>
          <w:sz w:val="28"/>
          <w:szCs w:val="28"/>
        </w:rPr>
        <w:t>уч</w:t>
      </w:r>
      <w:proofErr w:type="spellEnd"/>
      <w:r w:rsidR="002C7FC7">
        <w:rPr>
          <w:color w:val="000000" w:themeColor="text1"/>
          <w:sz w:val="28"/>
          <w:szCs w:val="28"/>
        </w:rPr>
        <w:t xml:space="preserve">. год – 6 место, 2-16-2017 </w:t>
      </w:r>
      <w:proofErr w:type="spellStart"/>
      <w:r w:rsidR="002C7FC7">
        <w:rPr>
          <w:color w:val="000000" w:themeColor="text1"/>
          <w:sz w:val="28"/>
          <w:szCs w:val="28"/>
        </w:rPr>
        <w:t>уч</w:t>
      </w:r>
      <w:proofErr w:type="spellEnd"/>
      <w:r w:rsidR="002C7FC7">
        <w:rPr>
          <w:color w:val="000000" w:themeColor="text1"/>
          <w:sz w:val="28"/>
          <w:szCs w:val="28"/>
        </w:rPr>
        <w:t xml:space="preserve">. год - </w:t>
      </w:r>
      <w:r w:rsidR="002C7FC7" w:rsidRPr="0057186C">
        <w:rPr>
          <w:color w:val="000000" w:themeColor="text1"/>
          <w:sz w:val="28"/>
          <w:szCs w:val="28"/>
        </w:rPr>
        <w:t xml:space="preserve"> </w:t>
      </w:r>
      <w:r w:rsidR="002C7FC7" w:rsidRPr="001D0728">
        <w:rPr>
          <w:color w:val="000000" w:themeColor="text1"/>
          <w:sz w:val="28"/>
          <w:szCs w:val="28"/>
        </w:rPr>
        <w:t xml:space="preserve">5 место из </w:t>
      </w:r>
      <w:r w:rsidR="002C7FC7" w:rsidRPr="00FE43E9">
        <w:rPr>
          <w:color w:val="000000" w:themeColor="text1"/>
          <w:sz w:val="28"/>
          <w:szCs w:val="28"/>
        </w:rPr>
        <w:t>11 команд</w:t>
      </w:r>
      <w:r w:rsidR="002C7FC7">
        <w:rPr>
          <w:color w:val="000000" w:themeColor="text1"/>
          <w:sz w:val="28"/>
          <w:szCs w:val="28"/>
        </w:rPr>
        <w:t>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C7FC7" w:rsidRPr="004A0A55">
        <w:rPr>
          <w:color w:val="000000" w:themeColor="text1"/>
          <w:sz w:val="28"/>
          <w:szCs w:val="28"/>
        </w:rPr>
        <w:t xml:space="preserve">В 2014-2015 учебном году количество участников Смотра – 247 человек. В связи с изменениями в  краевом Положении - количество участников уменьшилось (2015-2016 </w:t>
      </w:r>
      <w:proofErr w:type="spellStart"/>
      <w:r w:rsidR="002C7FC7" w:rsidRPr="004A0A55">
        <w:rPr>
          <w:color w:val="000000" w:themeColor="text1"/>
          <w:sz w:val="28"/>
          <w:szCs w:val="28"/>
        </w:rPr>
        <w:t>уч</w:t>
      </w:r>
      <w:proofErr w:type="spellEnd"/>
      <w:r w:rsidR="002C7FC7" w:rsidRPr="004A0A55">
        <w:rPr>
          <w:color w:val="000000" w:themeColor="text1"/>
          <w:sz w:val="28"/>
          <w:szCs w:val="28"/>
        </w:rPr>
        <w:t xml:space="preserve">. г.  – 76 чел., 2016-2017 </w:t>
      </w:r>
      <w:proofErr w:type="spellStart"/>
      <w:r w:rsidR="002C7FC7" w:rsidRPr="004A0A55">
        <w:rPr>
          <w:color w:val="000000" w:themeColor="text1"/>
          <w:sz w:val="28"/>
          <w:szCs w:val="28"/>
        </w:rPr>
        <w:t>уч</w:t>
      </w:r>
      <w:proofErr w:type="spellEnd"/>
      <w:r w:rsidR="002C7FC7" w:rsidRPr="004A0A55">
        <w:rPr>
          <w:color w:val="000000" w:themeColor="text1"/>
          <w:sz w:val="28"/>
          <w:szCs w:val="28"/>
        </w:rPr>
        <w:t>. год</w:t>
      </w:r>
      <w:r w:rsidR="002C7FC7">
        <w:rPr>
          <w:color w:val="000000" w:themeColor="text1"/>
          <w:sz w:val="28"/>
          <w:szCs w:val="28"/>
        </w:rPr>
        <w:t xml:space="preserve"> – 86 чел.).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</w:rPr>
        <w:t>27  декабря на базе МБОУ СОШ № 17</w:t>
      </w:r>
      <w:r w:rsidR="002C7FC7" w:rsidRPr="00990D1D">
        <w:rPr>
          <w:sz w:val="28"/>
        </w:rPr>
        <w:t xml:space="preserve"> </w:t>
      </w:r>
      <w:r w:rsidR="002C7FC7">
        <w:rPr>
          <w:sz w:val="28"/>
        </w:rPr>
        <w:t xml:space="preserve">муниципального образования Абинский район </w:t>
      </w:r>
      <w:r w:rsidR="002C7FC7" w:rsidRPr="00990D1D">
        <w:rPr>
          <w:sz w:val="28"/>
        </w:rPr>
        <w:t xml:space="preserve"> </w:t>
      </w:r>
      <w:r w:rsidR="002C7FC7">
        <w:rPr>
          <w:sz w:val="28"/>
        </w:rPr>
        <w:t xml:space="preserve">прошел муниципальный этап краевых соревнований по пулевой стрельбе из пневматической винтовки среди допризывной молодежи с целью совершенствования навыков  огневой подготовки и  формирования сборной команды для участия в краевых соревнованиях допризывной молодежи по пулевой стрельбе из пневматической винтовки.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</w:rPr>
        <w:t xml:space="preserve">В мероприятии приняли участие 73 юноши 1999-2001 гг. рождения  из 13 образовательных организаций Абинского района, что на 18 % меньше в сравнении с прошлыми двумя годами.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A53BE9">
        <w:rPr>
          <w:sz w:val="28"/>
          <w:szCs w:val="28"/>
        </w:rPr>
        <w:t xml:space="preserve">В командном зачете </w:t>
      </w:r>
      <w:r w:rsidR="002C7FC7">
        <w:rPr>
          <w:sz w:val="28"/>
          <w:szCs w:val="28"/>
        </w:rPr>
        <w:t xml:space="preserve"> </w:t>
      </w:r>
      <w:r w:rsidR="002C7FC7">
        <w:rPr>
          <w:sz w:val="28"/>
          <w:szCs w:val="28"/>
          <w:lang w:val="en-US"/>
        </w:rPr>
        <w:t>I</w:t>
      </w:r>
      <w:r w:rsidR="002C7FC7" w:rsidRPr="00A53BE9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 xml:space="preserve">место – МБОУ СОШ № 42 (руководитель Костенко), </w:t>
      </w:r>
      <w:r w:rsidR="002C7FC7">
        <w:rPr>
          <w:sz w:val="28"/>
          <w:szCs w:val="28"/>
          <w:lang w:val="en-US"/>
        </w:rPr>
        <w:t>II</w:t>
      </w:r>
      <w:r w:rsidR="002C7FC7" w:rsidRPr="00A53BE9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 xml:space="preserve">место – МБОУ СОШ № 15 (руководитель Косов), </w:t>
      </w:r>
      <w:r w:rsidR="002C7FC7">
        <w:rPr>
          <w:sz w:val="28"/>
          <w:szCs w:val="28"/>
          <w:lang w:val="en-US"/>
        </w:rPr>
        <w:t>III</w:t>
      </w:r>
      <w:r w:rsidR="002C7FC7">
        <w:rPr>
          <w:sz w:val="28"/>
          <w:szCs w:val="28"/>
        </w:rPr>
        <w:t xml:space="preserve"> место – МАОУ СОШ № 17 (руководитель Третьяков).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В личном зачете </w:t>
      </w:r>
      <w:r w:rsidR="002C7FC7">
        <w:rPr>
          <w:sz w:val="28"/>
          <w:szCs w:val="28"/>
          <w:lang w:val="en-US"/>
        </w:rPr>
        <w:t>I</w:t>
      </w:r>
      <w:r w:rsidR="002C7FC7" w:rsidRPr="00A53BE9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 xml:space="preserve">место – </w:t>
      </w:r>
      <w:proofErr w:type="spellStart"/>
      <w:r w:rsidR="002C7FC7">
        <w:rPr>
          <w:sz w:val="28"/>
          <w:szCs w:val="28"/>
        </w:rPr>
        <w:t>Батюшин</w:t>
      </w:r>
      <w:proofErr w:type="spellEnd"/>
      <w:r w:rsidR="002C7FC7">
        <w:rPr>
          <w:sz w:val="28"/>
          <w:szCs w:val="28"/>
        </w:rPr>
        <w:t xml:space="preserve"> Игорь (МБОУ СОШ № 30), </w:t>
      </w:r>
      <w:r w:rsidR="002C7FC7">
        <w:rPr>
          <w:sz w:val="28"/>
          <w:szCs w:val="28"/>
          <w:lang w:val="en-US"/>
        </w:rPr>
        <w:t>II</w:t>
      </w:r>
      <w:r w:rsidR="002C7FC7" w:rsidRPr="00A53BE9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 xml:space="preserve">место – Алиев </w:t>
      </w:r>
      <w:proofErr w:type="spellStart"/>
      <w:r w:rsidR="002C7FC7">
        <w:rPr>
          <w:sz w:val="28"/>
          <w:szCs w:val="28"/>
        </w:rPr>
        <w:t>Умар</w:t>
      </w:r>
      <w:proofErr w:type="spellEnd"/>
      <w:r w:rsidR="002C7FC7">
        <w:rPr>
          <w:sz w:val="28"/>
          <w:szCs w:val="28"/>
        </w:rPr>
        <w:t xml:space="preserve"> (МБОУ СОШ № 15), </w:t>
      </w:r>
      <w:r w:rsidR="002C7FC7">
        <w:rPr>
          <w:sz w:val="28"/>
          <w:szCs w:val="28"/>
          <w:lang w:val="en-US"/>
        </w:rPr>
        <w:t>III</w:t>
      </w:r>
      <w:r w:rsidR="002C7FC7">
        <w:rPr>
          <w:sz w:val="28"/>
          <w:szCs w:val="28"/>
        </w:rPr>
        <w:t xml:space="preserve"> место – </w:t>
      </w:r>
      <w:proofErr w:type="spellStart"/>
      <w:r w:rsidR="002C7FC7">
        <w:rPr>
          <w:sz w:val="28"/>
          <w:szCs w:val="28"/>
        </w:rPr>
        <w:t>Решетняк</w:t>
      </w:r>
      <w:proofErr w:type="spellEnd"/>
      <w:r w:rsidR="002C7FC7">
        <w:rPr>
          <w:sz w:val="28"/>
          <w:szCs w:val="28"/>
        </w:rPr>
        <w:t xml:space="preserve"> Дмитрий  (МБОУ СОШ № 31).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1D0728">
        <w:rPr>
          <w:color w:val="000000" w:themeColor="text1"/>
          <w:sz w:val="28"/>
          <w:szCs w:val="28"/>
        </w:rPr>
        <w:t xml:space="preserve">После проведения муниципального этапа краевых соревнований по пулевой стрельбе из пневматической винтовки в январе  были проведены отборочные соревнования по пулевой стрельбе среди 27 лучших стрелков района. </w:t>
      </w:r>
      <w:r w:rsidR="002C7FC7">
        <w:rPr>
          <w:color w:val="000000" w:themeColor="text1"/>
          <w:sz w:val="28"/>
          <w:szCs w:val="28"/>
        </w:rPr>
        <w:t xml:space="preserve">Второй год ЦВР «Патриот» практикует проведение отборочных соревнований, с целью отбора  лучших из лучших стрелков.  </w:t>
      </w:r>
      <w:r w:rsidR="002C7FC7" w:rsidRPr="001D0728">
        <w:rPr>
          <w:color w:val="000000" w:themeColor="text1"/>
          <w:sz w:val="28"/>
          <w:szCs w:val="28"/>
        </w:rPr>
        <w:t xml:space="preserve"> По результатам  этих соревнований сформирована команда из 10 юношей для участия в зональном этапе краевых соревнований допризывной молодежи по пулевой стрельбе из пневматической винтовки, которые прошли в апреле 2017 года в </w:t>
      </w:r>
      <w:r w:rsidR="002C7FC7">
        <w:rPr>
          <w:color w:val="000000" w:themeColor="text1"/>
          <w:sz w:val="28"/>
          <w:szCs w:val="28"/>
        </w:rPr>
        <w:t xml:space="preserve">   </w:t>
      </w:r>
      <w:proofErr w:type="gramStart"/>
      <w:r w:rsidR="002C7FC7" w:rsidRPr="001D0728">
        <w:rPr>
          <w:color w:val="000000" w:themeColor="text1"/>
          <w:sz w:val="28"/>
          <w:szCs w:val="28"/>
        </w:rPr>
        <w:t>г</w:t>
      </w:r>
      <w:proofErr w:type="gramEnd"/>
      <w:r w:rsidR="002C7FC7" w:rsidRPr="001D0728">
        <w:rPr>
          <w:color w:val="000000" w:themeColor="text1"/>
          <w:sz w:val="28"/>
          <w:szCs w:val="28"/>
        </w:rPr>
        <w:t xml:space="preserve">. Славянске-на-Кубани, где команда заняла </w:t>
      </w:r>
      <w:r w:rsidR="002C7FC7" w:rsidRPr="001D0728">
        <w:rPr>
          <w:color w:val="000000" w:themeColor="text1"/>
          <w:sz w:val="28"/>
          <w:szCs w:val="28"/>
          <w:lang w:val="en-US"/>
        </w:rPr>
        <w:t>II</w:t>
      </w:r>
      <w:r w:rsidR="002C7FC7" w:rsidRPr="001D0728">
        <w:rPr>
          <w:color w:val="000000" w:themeColor="text1"/>
          <w:sz w:val="28"/>
          <w:szCs w:val="28"/>
        </w:rPr>
        <w:t xml:space="preserve"> место из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FE43E9">
        <w:rPr>
          <w:color w:val="000000" w:themeColor="text1"/>
          <w:sz w:val="28"/>
          <w:szCs w:val="28"/>
        </w:rPr>
        <w:t>12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1D0728">
        <w:rPr>
          <w:color w:val="000000" w:themeColor="text1"/>
          <w:sz w:val="28"/>
          <w:szCs w:val="28"/>
        </w:rPr>
        <w:t xml:space="preserve">команд. В личном зачете </w:t>
      </w:r>
      <w:r w:rsidR="002C7FC7" w:rsidRPr="001D0728">
        <w:rPr>
          <w:color w:val="000000" w:themeColor="text1"/>
          <w:sz w:val="28"/>
          <w:szCs w:val="28"/>
          <w:lang w:val="en-US"/>
        </w:rPr>
        <w:t>II</w:t>
      </w:r>
      <w:r w:rsidR="002C7FC7" w:rsidRPr="001D0728">
        <w:rPr>
          <w:color w:val="000000" w:themeColor="text1"/>
          <w:sz w:val="28"/>
          <w:szCs w:val="28"/>
        </w:rPr>
        <w:t xml:space="preserve"> место занял учащийся школы № 15 </w:t>
      </w:r>
      <w:proofErr w:type="spellStart"/>
      <w:r w:rsidR="002C7FC7" w:rsidRPr="001D0728">
        <w:rPr>
          <w:color w:val="000000" w:themeColor="text1"/>
          <w:sz w:val="28"/>
          <w:szCs w:val="28"/>
        </w:rPr>
        <w:t>Протас</w:t>
      </w:r>
      <w:proofErr w:type="spellEnd"/>
      <w:r w:rsidR="002C7FC7" w:rsidRPr="001D0728">
        <w:rPr>
          <w:color w:val="000000" w:themeColor="text1"/>
          <w:sz w:val="28"/>
          <w:szCs w:val="28"/>
        </w:rPr>
        <w:t xml:space="preserve"> Д</w:t>
      </w:r>
      <w:r w:rsidR="002C7FC7" w:rsidRPr="001D0728">
        <w:rPr>
          <w:sz w:val="28"/>
          <w:szCs w:val="28"/>
        </w:rPr>
        <w:t>енис.</w:t>
      </w:r>
      <w:r w:rsidR="002C7FC7" w:rsidRPr="001D0728">
        <w:rPr>
          <w:color w:val="FF0000"/>
          <w:sz w:val="28"/>
          <w:szCs w:val="28"/>
        </w:rPr>
        <w:t xml:space="preserve"> </w:t>
      </w:r>
      <w:r w:rsidR="002C7FC7">
        <w:rPr>
          <w:color w:val="000000" w:themeColor="text1"/>
          <w:sz w:val="28"/>
          <w:szCs w:val="28"/>
        </w:rPr>
        <w:t xml:space="preserve">Результат участия в зональном этапе в 2014-2015 </w:t>
      </w:r>
      <w:proofErr w:type="spellStart"/>
      <w:r w:rsidR="002C7FC7">
        <w:rPr>
          <w:color w:val="000000" w:themeColor="text1"/>
          <w:sz w:val="28"/>
          <w:szCs w:val="28"/>
        </w:rPr>
        <w:t>уч</w:t>
      </w:r>
      <w:proofErr w:type="spellEnd"/>
      <w:r w:rsidR="002C7FC7">
        <w:rPr>
          <w:color w:val="000000" w:themeColor="text1"/>
          <w:sz w:val="28"/>
          <w:szCs w:val="28"/>
        </w:rPr>
        <w:t xml:space="preserve">. году – 7 место, 2015-2016 </w:t>
      </w:r>
      <w:proofErr w:type="spellStart"/>
      <w:r w:rsidR="002C7FC7">
        <w:rPr>
          <w:color w:val="000000" w:themeColor="text1"/>
          <w:sz w:val="28"/>
          <w:szCs w:val="28"/>
        </w:rPr>
        <w:t>уч</w:t>
      </w:r>
      <w:proofErr w:type="spellEnd"/>
      <w:r w:rsidR="002C7FC7">
        <w:rPr>
          <w:color w:val="000000" w:themeColor="text1"/>
          <w:sz w:val="28"/>
          <w:szCs w:val="28"/>
        </w:rPr>
        <w:t xml:space="preserve">. году – </w:t>
      </w:r>
      <w:r w:rsidR="002C7FC7">
        <w:rPr>
          <w:color w:val="000000" w:themeColor="text1"/>
          <w:sz w:val="28"/>
          <w:szCs w:val="28"/>
          <w:lang w:val="en-US"/>
        </w:rPr>
        <w:t>I</w:t>
      </w:r>
      <w:r w:rsidR="002C7FC7">
        <w:rPr>
          <w:color w:val="000000" w:themeColor="text1"/>
          <w:sz w:val="28"/>
          <w:szCs w:val="28"/>
        </w:rPr>
        <w:t xml:space="preserve"> место.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FE43E9">
        <w:rPr>
          <w:color w:val="000000" w:themeColor="text1"/>
          <w:sz w:val="28"/>
          <w:szCs w:val="28"/>
        </w:rPr>
        <w:t>13</w:t>
      </w:r>
      <w:r w:rsidR="002C7FC7" w:rsidRPr="00E40870">
        <w:rPr>
          <w:color w:val="000000" w:themeColor="text1"/>
          <w:sz w:val="28"/>
          <w:szCs w:val="28"/>
        </w:rPr>
        <w:t xml:space="preserve"> апреля 201</w:t>
      </w:r>
      <w:r w:rsidR="002C7FC7" w:rsidRPr="00FE43E9">
        <w:rPr>
          <w:color w:val="000000" w:themeColor="text1"/>
          <w:sz w:val="28"/>
          <w:szCs w:val="28"/>
        </w:rPr>
        <w:t>7</w:t>
      </w:r>
      <w:r w:rsidR="002C7FC7" w:rsidRPr="00E40870">
        <w:rPr>
          <w:color w:val="000000" w:themeColor="text1"/>
          <w:sz w:val="28"/>
          <w:szCs w:val="28"/>
        </w:rPr>
        <w:t xml:space="preserve"> г.  в ст. Павловская  прошел финал краевых соревнований допризывной молодежи по пулевой стрельбе из пневматической винтовки, где команда нашего района заняла 9 место. </w:t>
      </w:r>
      <w:r w:rsidR="002C7FC7">
        <w:rPr>
          <w:color w:val="000000" w:themeColor="text1"/>
          <w:sz w:val="28"/>
          <w:szCs w:val="28"/>
        </w:rPr>
        <w:t xml:space="preserve">Команда Абинского района второй год выходит в финал краевых </w:t>
      </w:r>
      <w:r w:rsidR="002C7FC7" w:rsidRPr="00E40870">
        <w:rPr>
          <w:color w:val="000000" w:themeColor="text1"/>
          <w:sz w:val="28"/>
          <w:szCs w:val="28"/>
        </w:rPr>
        <w:t>соревнований допризывной молодежи по пулевой стрельбе из пневматической винтовк</w:t>
      </w:r>
      <w:r w:rsidR="002C7FC7">
        <w:rPr>
          <w:color w:val="000000" w:themeColor="text1"/>
          <w:sz w:val="28"/>
          <w:szCs w:val="28"/>
        </w:rPr>
        <w:t xml:space="preserve">и. В 2015-2016 учебном году команда заняла  8 место. 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C7FC7" w:rsidRPr="00A646E8">
        <w:rPr>
          <w:sz w:val="28"/>
          <w:szCs w:val="28"/>
        </w:rPr>
        <w:t>В рамках месячника оборонно-массовой и военно-патриотической работы под девизом «</w:t>
      </w:r>
      <w:r w:rsidR="002C7FC7">
        <w:rPr>
          <w:sz w:val="28"/>
          <w:szCs w:val="28"/>
        </w:rPr>
        <w:t>Святое дело – Родине служить!</w:t>
      </w:r>
      <w:r w:rsidR="002C7FC7" w:rsidRPr="00A646E8">
        <w:rPr>
          <w:sz w:val="28"/>
          <w:szCs w:val="28"/>
        </w:rPr>
        <w:t xml:space="preserve">» </w:t>
      </w:r>
      <w:r w:rsidR="002C7FC7">
        <w:rPr>
          <w:sz w:val="28"/>
          <w:szCs w:val="28"/>
        </w:rPr>
        <w:t>3</w:t>
      </w:r>
      <w:r w:rsidR="002C7FC7" w:rsidRPr="00A646E8">
        <w:rPr>
          <w:sz w:val="28"/>
          <w:szCs w:val="28"/>
        </w:rPr>
        <w:t xml:space="preserve"> февраля на базе МБ</w:t>
      </w:r>
      <w:r w:rsidR="002C7FC7">
        <w:rPr>
          <w:sz w:val="28"/>
          <w:szCs w:val="28"/>
        </w:rPr>
        <w:t>О</w:t>
      </w:r>
      <w:r w:rsidR="002C7FC7" w:rsidRPr="00A646E8">
        <w:rPr>
          <w:sz w:val="28"/>
          <w:szCs w:val="28"/>
        </w:rPr>
        <w:t xml:space="preserve">У </w:t>
      </w:r>
      <w:r w:rsidR="002C7FC7">
        <w:rPr>
          <w:sz w:val="28"/>
          <w:szCs w:val="28"/>
        </w:rPr>
        <w:t>СОШ № 42</w:t>
      </w:r>
      <w:r w:rsidR="002C7FC7" w:rsidRPr="00A646E8">
        <w:rPr>
          <w:sz w:val="28"/>
          <w:szCs w:val="28"/>
        </w:rPr>
        <w:t xml:space="preserve"> муниципального образования Абинский район  прошел муниципальный этап </w:t>
      </w:r>
      <w:r w:rsidR="002C7FC7">
        <w:rPr>
          <w:sz w:val="28"/>
          <w:szCs w:val="28"/>
          <w:lang w:val="en-US"/>
        </w:rPr>
        <w:t>X</w:t>
      </w:r>
      <w:r w:rsidR="002C7FC7" w:rsidRPr="00A646E8">
        <w:rPr>
          <w:sz w:val="28"/>
          <w:szCs w:val="28"/>
          <w:lang w:val="en-US"/>
        </w:rPr>
        <w:t>V</w:t>
      </w:r>
      <w:r w:rsidR="002C7FC7" w:rsidRPr="00A646E8">
        <w:rPr>
          <w:sz w:val="28"/>
          <w:szCs w:val="28"/>
        </w:rPr>
        <w:t xml:space="preserve"> фестиваля по гиревому спорту среди допризывной молодежи памяти Е.П. Душина с целью повышения интереса юношей допризывного возраста к занятиям по физической культуре и спорту, развития гиревого спорта в Абинском районе и</w:t>
      </w:r>
      <w:proofErr w:type="gramEnd"/>
      <w:r w:rsidR="002C7FC7" w:rsidRPr="00A646E8">
        <w:rPr>
          <w:sz w:val="28"/>
          <w:szCs w:val="28"/>
        </w:rPr>
        <w:t xml:space="preserve"> выявления сильнейших спортсменов для формирования сборной команды Абинского района для участия в дальнейших этапах фестиваля.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A646E8">
        <w:rPr>
          <w:sz w:val="28"/>
          <w:szCs w:val="28"/>
        </w:rPr>
        <w:t xml:space="preserve">В мероприятии приняли участие </w:t>
      </w:r>
      <w:r w:rsidR="002C7FC7" w:rsidRPr="00EE4F67">
        <w:rPr>
          <w:color w:val="000000" w:themeColor="text1"/>
          <w:sz w:val="28"/>
          <w:szCs w:val="28"/>
        </w:rPr>
        <w:t>62 юнош</w:t>
      </w:r>
      <w:r w:rsidR="002C7FC7">
        <w:rPr>
          <w:color w:val="000000" w:themeColor="text1"/>
          <w:sz w:val="28"/>
          <w:szCs w:val="28"/>
        </w:rPr>
        <w:t>и</w:t>
      </w:r>
      <w:r w:rsidR="002C7FC7" w:rsidRPr="00A646E8">
        <w:rPr>
          <w:sz w:val="28"/>
          <w:szCs w:val="28"/>
        </w:rPr>
        <w:t xml:space="preserve"> 199</w:t>
      </w:r>
      <w:r w:rsidR="002C7FC7">
        <w:rPr>
          <w:sz w:val="28"/>
          <w:szCs w:val="28"/>
        </w:rPr>
        <w:t>9</w:t>
      </w:r>
      <w:r w:rsidR="002C7FC7" w:rsidRPr="00A646E8">
        <w:rPr>
          <w:sz w:val="28"/>
          <w:szCs w:val="28"/>
        </w:rPr>
        <w:t>-200</w:t>
      </w:r>
      <w:r w:rsidR="002C7FC7">
        <w:rPr>
          <w:sz w:val="28"/>
          <w:szCs w:val="28"/>
        </w:rPr>
        <w:t>1</w:t>
      </w:r>
      <w:r w:rsidR="002C7FC7" w:rsidRPr="00A646E8">
        <w:rPr>
          <w:sz w:val="28"/>
          <w:szCs w:val="28"/>
        </w:rPr>
        <w:t xml:space="preserve"> гг. рождения  из 1</w:t>
      </w:r>
      <w:r w:rsidR="002C7FC7">
        <w:rPr>
          <w:sz w:val="28"/>
          <w:szCs w:val="28"/>
        </w:rPr>
        <w:t>2</w:t>
      </w:r>
      <w:r w:rsidR="002C7FC7" w:rsidRPr="00A646E8">
        <w:rPr>
          <w:sz w:val="28"/>
          <w:szCs w:val="28"/>
        </w:rPr>
        <w:t xml:space="preserve"> образовательных организаций Абинского района. </w:t>
      </w:r>
      <w:r w:rsidR="002C7FC7" w:rsidRPr="00EE4F67">
        <w:rPr>
          <w:color w:val="000000" w:themeColor="text1"/>
          <w:sz w:val="28"/>
          <w:szCs w:val="28"/>
        </w:rPr>
        <w:t>Соревнования проводили в командном и личном зачете: с гирей 16 кг (юноши до 48 кг, до 53 кг, до 58 кг) и 24 кг (юноши до 63 кг, до 68 кг, до 73 кг, до 78 кг, до 85 кг и  свыше</w:t>
      </w:r>
      <w:r w:rsidR="002C7FC7">
        <w:rPr>
          <w:color w:val="FF0000"/>
          <w:sz w:val="28"/>
          <w:szCs w:val="28"/>
        </w:rPr>
        <w:t xml:space="preserve"> </w:t>
      </w:r>
      <w:r w:rsidR="002C7FC7" w:rsidRPr="00EE4F67">
        <w:rPr>
          <w:color w:val="000000" w:themeColor="text1"/>
          <w:sz w:val="28"/>
          <w:szCs w:val="28"/>
        </w:rPr>
        <w:t>85 кг)</w:t>
      </w:r>
      <w:r w:rsidR="002C7FC7">
        <w:rPr>
          <w:color w:val="FF0000"/>
          <w:sz w:val="28"/>
          <w:szCs w:val="28"/>
        </w:rPr>
        <w:t xml:space="preserve"> </w:t>
      </w:r>
      <w:r w:rsidR="002C7FC7" w:rsidRPr="00A646E8">
        <w:rPr>
          <w:sz w:val="28"/>
          <w:szCs w:val="28"/>
        </w:rPr>
        <w:t>– рывок правой и левой рукой.</w:t>
      </w:r>
    </w:p>
    <w:p w:rsidR="003D5F9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В 2014-2015 </w:t>
      </w:r>
      <w:proofErr w:type="spellStart"/>
      <w:r w:rsidR="002C7FC7">
        <w:rPr>
          <w:sz w:val="28"/>
          <w:szCs w:val="28"/>
        </w:rPr>
        <w:t>уч</w:t>
      </w:r>
      <w:proofErr w:type="spellEnd"/>
      <w:r w:rsidR="002C7FC7">
        <w:rPr>
          <w:sz w:val="28"/>
          <w:szCs w:val="28"/>
        </w:rPr>
        <w:t>. году количество участников -  76 человек из 13</w:t>
      </w:r>
      <w:r w:rsidR="002C7FC7" w:rsidRPr="008115CB">
        <w:rPr>
          <w:sz w:val="28"/>
          <w:szCs w:val="28"/>
        </w:rPr>
        <w:t xml:space="preserve"> </w:t>
      </w:r>
      <w:r w:rsidR="002C7FC7" w:rsidRPr="00A646E8">
        <w:rPr>
          <w:sz w:val="28"/>
          <w:szCs w:val="28"/>
        </w:rPr>
        <w:lastRenderedPageBreak/>
        <w:t>образовательных организаций Абинского района</w:t>
      </w:r>
      <w:r w:rsidR="002C7FC7">
        <w:rPr>
          <w:sz w:val="28"/>
          <w:szCs w:val="28"/>
        </w:rPr>
        <w:t xml:space="preserve">, в 2015-2016 </w:t>
      </w:r>
      <w:proofErr w:type="spellStart"/>
      <w:r w:rsidR="002C7FC7">
        <w:rPr>
          <w:sz w:val="28"/>
          <w:szCs w:val="28"/>
        </w:rPr>
        <w:t>уч</w:t>
      </w:r>
      <w:proofErr w:type="spellEnd"/>
      <w:r w:rsidR="002C7FC7">
        <w:rPr>
          <w:sz w:val="28"/>
          <w:szCs w:val="28"/>
        </w:rPr>
        <w:t>. году – 85 человек из 16</w:t>
      </w:r>
      <w:r w:rsidR="002C7FC7" w:rsidRPr="008115CB">
        <w:rPr>
          <w:sz w:val="28"/>
          <w:szCs w:val="28"/>
        </w:rPr>
        <w:t xml:space="preserve"> </w:t>
      </w:r>
      <w:r w:rsidR="002C7FC7" w:rsidRPr="00A646E8">
        <w:rPr>
          <w:sz w:val="28"/>
          <w:szCs w:val="28"/>
        </w:rPr>
        <w:t>образовательных организаций Абинского района</w:t>
      </w:r>
      <w:r w:rsidR="002C7FC7">
        <w:rPr>
          <w:sz w:val="28"/>
          <w:szCs w:val="28"/>
        </w:rPr>
        <w:t xml:space="preserve">. </w:t>
      </w:r>
      <w:proofErr w:type="gramStart"/>
      <w:r w:rsidR="002C7FC7">
        <w:rPr>
          <w:sz w:val="28"/>
          <w:szCs w:val="28"/>
        </w:rPr>
        <w:t xml:space="preserve">Несмотря на уменьшение количества участников муниципального этапа фестиваля по гиревому спорту, интерес в гиревому спорту в районе возрастает с каждым годом.  </w:t>
      </w:r>
      <w:proofErr w:type="gramEnd"/>
    </w:p>
    <w:p w:rsidR="002C7FC7" w:rsidRPr="00E63717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В этом году на  мероприятии присутствовали  заместитель главы Ахтырского городского поселения Перепелица А.В., атаман Ахтырского сельского казачьего поселения Зайцев И.В., представители средств массовой информации. </w:t>
      </w:r>
    </w:p>
    <w:p w:rsidR="002C7FC7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63717">
        <w:rPr>
          <w:color w:val="000000" w:themeColor="text1"/>
          <w:sz w:val="28"/>
          <w:szCs w:val="28"/>
        </w:rPr>
        <w:t>Первое место – МБОУ СОШ № 6 (руководитель Половой Р.Н.), второе место – МБОУ СОШ № 17</w:t>
      </w:r>
      <w:r>
        <w:rPr>
          <w:color w:val="000000" w:themeColor="text1"/>
          <w:sz w:val="28"/>
          <w:szCs w:val="28"/>
        </w:rPr>
        <w:t xml:space="preserve"> </w:t>
      </w:r>
      <w:r w:rsidRPr="00E63717">
        <w:rPr>
          <w:color w:val="000000" w:themeColor="text1"/>
          <w:sz w:val="28"/>
          <w:szCs w:val="28"/>
        </w:rPr>
        <w:t xml:space="preserve">(руководитель Третьяков А.Н.), третье место – МАОУ СОШ № 4 (руководитель Майгатов А.Н.). По результатам соревнований сформирована команда из 9 сильнейших учащихся  для участия в зональном этапе </w:t>
      </w:r>
      <w:r w:rsidRPr="00E63717">
        <w:rPr>
          <w:color w:val="000000" w:themeColor="text1"/>
          <w:sz w:val="28"/>
          <w:szCs w:val="28"/>
          <w:lang w:val="en-US"/>
        </w:rPr>
        <w:t>XV</w:t>
      </w:r>
      <w:r w:rsidRPr="00E63717">
        <w:rPr>
          <w:color w:val="000000" w:themeColor="text1"/>
          <w:sz w:val="28"/>
          <w:szCs w:val="28"/>
        </w:rPr>
        <w:t xml:space="preserve"> краевого фестиваля по гиревому спорту среди допризывной молодежи памяти Е.П. Душина, который прошел  22 февраля 2017 года в Славянском районе, где команда заняла 4 место из 10 команд. В личном зачете </w:t>
      </w:r>
      <w:r w:rsidRPr="00E63717">
        <w:rPr>
          <w:color w:val="000000" w:themeColor="text1"/>
          <w:sz w:val="28"/>
          <w:szCs w:val="28"/>
          <w:lang w:val="en-US"/>
        </w:rPr>
        <w:t>II</w:t>
      </w:r>
      <w:r w:rsidRPr="00E63717">
        <w:rPr>
          <w:color w:val="000000" w:themeColor="text1"/>
          <w:sz w:val="28"/>
          <w:szCs w:val="28"/>
        </w:rPr>
        <w:t xml:space="preserve"> место в весе до 85 кг  занял Алиев </w:t>
      </w:r>
      <w:proofErr w:type="spellStart"/>
      <w:r w:rsidRPr="00E63717">
        <w:rPr>
          <w:color w:val="000000" w:themeColor="text1"/>
          <w:sz w:val="28"/>
          <w:szCs w:val="28"/>
        </w:rPr>
        <w:t>Умар</w:t>
      </w:r>
      <w:proofErr w:type="spellEnd"/>
      <w:r w:rsidRPr="00E63717">
        <w:rPr>
          <w:color w:val="000000" w:themeColor="text1"/>
          <w:sz w:val="28"/>
          <w:szCs w:val="28"/>
        </w:rPr>
        <w:t xml:space="preserve">, учащийся МБОУ СОШ № 15 и        </w:t>
      </w:r>
      <w:r w:rsidRPr="00E63717">
        <w:rPr>
          <w:color w:val="000000" w:themeColor="text1"/>
          <w:sz w:val="28"/>
          <w:szCs w:val="28"/>
          <w:lang w:val="en-US"/>
        </w:rPr>
        <w:t>II</w:t>
      </w:r>
      <w:r w:rsidRPr="00E63717">
        <w:rPr>
          <w:color w:val="000000" w:themeColor="text1"/>
          <w:sz w:val="28"/>
          <w:szCs w:val="28"/>
        </w:rPr>
        <w:t xml:space="preserve"> место в весе до 48 кг  занял </w:t>
      </w:r>
      <w:proofErr w:type="spellStart"/>
      <w:r w:rsidRPr="00E63717">
        <w:rPr>
          <w:color w:val="000000" w:themeColor="text1"/>
          <w:sz w:val="28"/>
          <w:szCs w:val="28"/>
        </w:rPr>
        <w:t>Старостенко</w:t>
      </w:r>
      <w:proofErr w:type="spellEnd"/>
      <w:r w:rsidRPr="00E63717">
        <w:rPr>
          <w:color w:val="000000" w:themeColor="text1"/>
          <w:sz w:val="28"/>
          <w:szCs w:val="28"/>
        </w:rPr>
        <w:t xml:space="preserve"> Игорь, учащийся МБОУ СОШ № 17.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последних трех лет результат участия</w:t>
      </w:r>
      <w:r w:rsidRPr="008115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команды Абинского района в  зональном этапе  - 4 место.  В личном зачете  количество победителей увеличилось (2014-2015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 – нет призовых мест, 2015-2016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>. год - одно призовое  3 место).</w:t>
      </w:r>
    </w:p>
    <w:p w:rsidR="002C7FC7" w:rsidRPr="001B5C3B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C1A2A">
        <w:rPr>
          <w:sz w:val="28"/>
          <w:szCs w:val="28"/>
        </w:rPr>
        <w:t>8 апреля 2017 года на базе  МБУ СШ «Виктория»</w:t>
      </w:r>
      <w:r w:rsidRPr="003C1A2A">
        <w:t xml:space="preserve"> </w:t>
      </w:r>
      <w:r w:rsidRPr="003C1A2A">
        <w:rPr>
          <w:sz w:val="28"/>
          <w:szCs w:val="28"/>
        </w:rPr>
        <w:t xml:space="preserve">был организован и проведен </w:t>
      </w:r>
      <w:r w:rsidRPr="003C1A2A">
        <w:rPr>
          <w:bCs/>
          <w:sz w:val="28"/>
          <w:szCs w:val="28"/>
        </w:rPr>
        <w:t xml:space="preserve">муниципальный этап </w:t>
      </w:r>
      <w:r w:rsidRPr="003C1A2A">
        <w:rPr>
          <w:sz w:val="28"/>
          <w:szCs w:val="28"/>
        </w:rPr>
        <w:t xml:space="preserve">Спартакиады допризывной молодежи Краснодарского края, посвященный Дню Победы советского народа над </w:t>
      </w:r>
      <w:proofErr w:type="spellStart"/>
      <w:r w:rsidRPr="003C1A2A">
        <w:rPr>
          <w:sz w:val="28"/>
          <w:szCs w:val="28"/>
        </w:rPr>
        <w:t>немецко</w:t>
      </w:r>
      <w:proofErr w:type="spellEnd"/>
      <w:r w:rsidRPr="003C1A2A">
        <w:rPr>
          <w:sz w:val="28"/>
          <w:szCs w:val="28"/>
        </w:rPr>
        <w:t xml:space="preserve"> – фашистскими захватчиками в Великой Отечественной войне. </w:t>
      </w:r>
    </w:p>
    <w:p w:rsidR="002C7FC7" w:rsidRPr="003D5F93" w:rsidRDefault="003D5F93" w:rsidP="003D5F93">
      <w:pPr>
        <w:shd w:val="clear" w:color="auto" w:fill="FFFFFF"/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1B5C3B">
        <w:rPr>
          <w:color w:val="000000" w:themeColor="text1"/>
          <w:sz w:val="28"/>
          <w:szCs w:val="28"/>
        </w:rPr>
        <w:t>Спартакиада проводилась с целью пропаганды и популяризации физической культуры и военно-прикладных навыков среди допризывной молодежи, подготовки молодежи к военной службе, а также выявления юношей-допризывников с лучшими результатами с целью формирования сборной команды Абинского района для участия в краевых зональных соревнованиях.</w:t>
      </w:r>
    </w:p>
    <w:p w:rsidR="002C7FC7" w:rsidRDefault="002C7FC7" w:rsidP="003D5F93">
      <w:pPr>
        <w:ind w:left="284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ab/>
      </w:r>
      <w:r w:rsidRPr="003C1A2A">
        <w:rPr>
          <w:color w:val="000000" w:themeColor="text1"/>
          <w:sz w:val="28"/>
          <w:szCs w:val="28"/>
        </w:rPr>
        <w:t>В Спартакиаде приняли участие 127 юношей 9-11 классов из 11 команд общеобразо</w:t>
      </w:r>
      <w:r>
        <w:rPr>
          <w:color w:val="000000" w:themeColor="text1"/>
          <w:sz w:val="28"/>
          <w:szCs w:val="28"/>
        </w:rPr>
        <w:t xml:space="preserve">вательных школ Абинского района, в  2014-2015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году – 143 юноши из 13 команд, 2015-2016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>. году – 133 юноши из 12 команд.</w:t>
      </w:r>
      <w:r w:rsidRPr="003C1A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Спартакиаде 2016-2017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года не приняли участие школы №№ 10 и 12. </w:t>
      </w:r>
      <w:r w:rsidRPr="003C1A2A">
        <w:rPr>
          <w:color w:val="FF0000"/>
          <w:sz w:val="28"/>
          <w:szCs w:val="28"/>
        </w:rPr>
        <w:t xml:space="preserve"> </w:t>
      </w:r>
      <w:r w:rsidRPr="003C1A2A">
        <w:rPr>
          <w:color w:val="000000" w:themeColor="text1"/>
          <w:sz w:val="28"/>
          <w:szCs w:val="28"/>
        </w:rPr>
        <w:t>На мероприятии присутствовал</w:t>
      </w:r>
      <w:r>
        <w:rPr>
          <w:color w:val="000000" w:themeColor="text1"/>
          <w:sz w:val="28"/>
          <w:szCs w:val="28"/>
        </w:rPr>
        <w:t xml:space="preserve">и почетные гости: </w:t>
      </w:r>
      <w:r w:rsidRPr="003C1A2A">
        <w:rPr>
          <w:color w:val="000000" w:themeColor="text1"/>
          <w:sz w:val="28"/>
          <w:szCs w:val="28"/>
        </w:rPr>
        <w:t xml:space="preserve"> подполковник  запаса Пинчуков Анатолий Павлович, заместитель председателя районного Совета ветеранов, подполковник запаса </w:t>
      </w:r>
      <w:proofErr w:type="spellStart"/>
      <w:r w:rsidRPr="003C1A2A">
        <w:rPr>
          <w:color w:val="000000" w:themeColor="text1"/>
          <w:sz w:val="28"/>
          <w:szCs w:val="28"/>
        </w:rPr>
        <w:t>Исмагулов</w:t>
      </w:r>
      <w:proofErr w:type="spellEnd"/>
      <w:r w:rsidRPr="003C1A2A">
        <w:rPr>
          <w:color w:val="000000" w:themeColor="text1"/>
          <w:sz w:val="28"/>
          <w:szCs w:val="28"/>
        </w:rPr>
        <w:t xml:space="preserve"> </w:t>
      </w:r>
      <w:proofErr w:type="spellStart"/>
      <w:r w:rsidRPr="003C1A2A">
        <w:rPr>
          <w:color w:val="000000" w:themeColor="text1"/>
          <w:sz w:val="28"/>
          <w:szCs w:val="28"/>
        </w:rPr>
        <w:t>Усман</w:t>
      </w:r>
      <w:proofErr w:type="spellEnd"/>
      <w:r w:rsidRPr="003C1A2A">
        <w:rPr>
          <w:color w:val="000000" w:themeColor="text1"/>
          <w:sz w:val="28"/>
          <w:szCs w:val="28"/>
        </w:rPr>
        <w:t xml:space="preserve"> </w:t>
      </w:r>
      <w:proofErr w:type="spellStart"/>
      <w:r w:rsidRPr="003C1A2A">
        <w:rPr>
          <w:color w:val="000000" w:themeColor="text1"/>
          <w:sz w:val="28"/>
          <w:szCs w:val="28"/>
        </w:rPr>
        <w:t>Гимальдинович</w:t>
      </w:r>
      <w:proofErr w:type="spellEnd"/>
      <w:r w:rsidRPr="003C1A2A">
        <w:rPr>
          <w:color w:val="000000" w:themeColor="text1"/>
          <w:sz w:val="28"/>
          <w:szCs w:val="28"/>
        </w:rPr>
        <w:t>, заместитель атамана Абинского районного казачьего общества Рожко Юрий Андреевич, член Совета стариков городского казачьего общества Сутулин Виктор Иванович, председатель ДОСААФ Абинского района, войсковой старшина  Кияшко Григорий Павлович</w:t>
      </w:r>
      <w:r w:rsidRPr="003C1A2A">
        <w:rPr>
          <w:bCs/>
          <w:color w:val="000000" w:themeColor="text1"/>
          <w:sz w:val="28"/>
          <w:szCs w:val="28"/>
        </w:rPr>
        <w:t>.</w:t>
      </w:r>
    </w:p>
    <w:p w:rsidR="002C7FC7" w:rsidRPr="003C1A2A" w:rsidRDefault="002C7FC7" w:rsidP="003D5F93">
      <w:pPr>
        <w:tabs>
          <w:tab w:val="left" w:pos="426"/>
        </w:tabs>
        <w:ind w:left="284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 xml:space="preserve">    После открытия Спартакиады прошел смотр строя и песни.  </w:t>
      </w:r>
    </w:p>
    <w:p w:rsidR="002C7FC7" w:rsidRPr="000A6716" w:rsidRDefault="002C7FC7" w:rsidP="003D5F93">
      <w:pPr>
        <w:tabs>
          <w:tab w:val="left" w:pos="709"/>
          <w:tab w:val="left" w:pos="851"/>
        </w:tabs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A6716">
        <w:rPr>
          <w:color w:val="000000" w:themeColor="text1"/>
          <w:sz w:val="28"/>
          <w:szCs w:val="28"/>
        </w:rPr>
        <w:t xml:space="preserve">Программа соревнований давала возможность юношам проявить себя в таких военно-прикладных видах, как стрельба из пневматической винтовки, разборка и сборка автомата Калашникова, подтягивание на высокой перекладине, метание гранаты 700 г на дальность и прыжки в длину с места в сложных погодных условиях. </w:t>
      </w:r>
    </w:p>
    <w:p w:rsidR="002C7FC7" w:rsidRDefault="003D5F93" w:rsidP="003D5F93">
      <w:pPr>
        <w:ind w:left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 w:rsidRPr="003C1A2A">
        <w:rPr>
          <w:color w:val="000000" w:themeColor="text1"/>
          <w:sz w:val="28"/>
          <w:szCs w:val="28"/>
        </w:rPr>
        <w:t xml:space="preserve">По итогам Спартакиады в общекомандном зачете призовые места </w:t>
      </w:r>
      <w:r w:rsidR="002C7FC7">
        <w:rPr>
          <w:sz w:val="28"/>
          <w:szCs w:val="28"/>
        </w:rPr>
        <w:t>заняли:</w:t>
      </w:r>
    </w:p>
    <w:p w:rsidR="002C7FC7" w:rsidRPr="00A85E51" w:rsidRDefault="002C7FC7" w:rsidP="003D5F93">
      <w:pPr>
        <w:tabs>
          <w:tab w:val="left" w:pos="993"/>
        </w:tabs>
        <w:ind w:left="284"/>
        <w:jc w:val="both"/>
        <w:rPr>
          <w:color w:val="000000" w:themeColor="text1"/>
          <w:sz w:val="28"/>
          <w:szCs w:val="28"/>
        </w:rPr>
      </w:pPr>
      <w:r w:rsidRPr="00A85E51">
        <w:rPr>
          <w:color w:val="000000" w:themeColor="text1"/>
          <w:sz w:val="28"/>
          <w:szCs w:val="28"/>
        </w:rPr>
        <w:t xml:space="preserve">СОШ № 17 - </w:t>
      </w:r>
      <w:r w:rsidRPr="00A85E51">
        <w:rPr>
          <w:color w:val="000000" w:themeColor="text1"/>
          <w:sz w:val="28"/>
          <w:szCs w:val="28"/>
          <w:lang w:val="en-US"/>
        </w:rPr>
        <w:t>I</w:t>
      </w:r>
      <w:r w:rsidRPr="00A85E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место </w:t>
      </w:r>
      <w:r w:rsidRPr="00A85E51">
        <w:rPr>
          <w:color w:val="000000" w:themeColor="text1"/>
          <w:sz w:val="28"/>
          <w:szCs w:val="28"/>
        </w:rPr>
        <w:t xml:space="preserve"> (руководитель Третьяков А.Н.).</w:t>
      </w:r>
    </w:p>
    <w:p w:rsidR="002C7FC7" w:rsidRPr="00A85E51" w:rsidRDefault="002C7FC7" w:rsidP="003D5F93">
      <w:pPr>
        <w:tabs>
          <w:tab w:val="left" w:pos="993"/>
        </w:tabs>
        <w:ind w:left="284"/>
        <w:jc w:val="both"/>
        <w:rPr>
          <w:color w:val="000000" w:themeColor="text1"/>
          <w:sz w:val="28"/>
          <w:szCs w:val="28"/>
        </w:rPr>
      </w:pPr>
      <w:r w:rsidRPr="00A85E51">
        <w:rPr>
          <w:color w:val="000000" w:themeColor="text1"/>
          <w:sz w:val="28"/>
          <w:szCs w:val="28"/>
        </w:rPr>
        <w:t xml:space="preserve">СОШ № 6  - </w:t>
      </w:r>
      <w:r w:rsidRPr="00A85E51">
        <w:rPr>
          <w:color w:val="000000" w:themeColor="text1"/>
          <w:sz w:val="28"/>
          <w:szCs w:val="28"/>
          <w:lang w:val="en-US"/>
        </w:rPr>
        <w:t>II</w:t>
      </w:r>
      <w:r w:rsidRPr="00A85E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место</w:t>
      </w:r>
      <w:r w:rsidRPr="00A85E51">
        <w:rPr>
          <w:color w:val="000000" w:themeColor="text1"/>
          <w:sz w:val="28"/>
          <w:szCs w:val="28"/>
        </w:rPr>
        <w:t xml:space="preserve"> (руководитель Половой Р.Н.),</w:t>
      </w:r>
    </w:p>
    <w:p w:rsidR="002C7FC7" w:rsidRPr="00A85E51" w:rsidRDefault="002C7FC7" w:rsidP="003D5F93">
      <w:pPr>
        <w:tabs>
          <w:tab w:val="left" w:pos="993"/>
        </w:tabs>
        <w:ind w:left="284"/>
        <w:jc w:val="both"/>
        <w:rPr>
          <w:color w:val="000000" w:themeColor="text1"/>
          <w:sz w:val="28"/>
          <w:szCs w:val="28"/>
        </w:rPr>
      </w:pPr>
      <w:r w:rsidRPr="00A85E51">
        <w:rPr>
          <w:color w:val="000000" w:themeColor="text1"/>
          <w:sz w:val="28"/>
          <w:szCs w:val="28"/>
        </w:rPr>
        <w:t xml:space="preserve">СОШ № </w:t>
      </w:r>
      <w:r>
        <w:rPr>
          <w:color w:val="000000" w:themeColor="text1"/>
          <w:sz w:val="28"/>
          <w:szCs w:val="28"/>
        </w:rPr>
        <w:t>38</w:t>
      </w:r>
      <w:r w:rsidRPr="00A85E51">
        <w:rPr>
          <w:color w:val="000000" w:themeColor="text1"/>
          <w:sz w:val="28"/>
          <w:szCs w:val="28"/>
        </w:rPr>
        <w:t xml:space="preserve"> – </w:t>
      </w:r>
      <w:r w:rsidRPr="00A85E51">
        <w:rPr>
          <w:color w:val="000000" w:themeColor="text1"/>
          <w:sz w:val="28"/>
          <w:szCs w:val="28"/>
          <w:lang w:val="en-US"/>
        </w:rPr>
        <w:t>III</w:t>
      </w:r>
      <w:r w:rsidRPr="00A85E5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место</w:t>
      </w:r>
      <w:r w:rsidRPr="00A85E51">
        <w:rPr>
          <w:color w:val="000000" w:themeColor="text1"/>
          <w:sz w:val="28"/>
          <w:szCs w:val="28"/>
        </w:rPr>
        <w:t xml:space="preserve"> (руководитель  </w:t>
      </w:r>
      <w:r>
        <w:rPr>
          <w:color w:val="000000" w:themeColor="text1"/>
          <w:sz w:val="28"/>
          <w:szCs w:val="28"/>
        </w:rPr>
        <w:t>Назаров Ю.В</w:t>
      </w:r>
      <w:r w:rsidRPr="00A85E51">
        <w:rPr>
          <w:color w:val="000000" w:themeColor="text1"/>
          <w:sz w:val="28"/>
          <w:szCs w:val="28"/>
        </w:rPr>
        <w:t>.).</w:t>
      </w:r>
    </w:p>
    <w:p w:rsidR="002C7FC7" w:rsidRDefault="002C7FC7" w:rsidP="003D5F93">
      <w:pPr>
        <w:ind w:left="284" w:firstLine="708"/>
        <w:jc w:val="both"/>
        <w:rPr>
          <w:sz w:val="28"/>
          <w:szCs w:val="28"/>
        </w:rPr>
      </w:pPr>
      <w:r w:rsidRPr="000A6716">
        <w:rPr>
          <w:color w:val="000000" w:themeColor="text1"/>
          <w:sz w:val="28"/>
          <w:szCs w:val="28"/>
        </w:rPr>
        <w:t xml:space="preserve">Были определены и участники, занявшие первые места в отдельных видах </w:t>
      </w:r>
      <w:r w:rsidRPr="000A6716">
        <w:rPr>
          <w:color w:val="000000" w:themeColor="text1"/>
          <w:sz w:val="28"/>
          <w:szCs w:val="28"/>
        </w:rPr>
        <w:lastRenderedPageBreak/>
        <w:t xml:space="preserve">Спартакиады: Титов Сергей - СОШ № 30 (стрельба из ПВ), </w:t>
      </w:r>
      <w:r>
        <w:rPr>
          <w:sz w:val="28"/>
          <w:szCs w:val="28"/>
        </w:rPr>
        <w:t xml:space="preserve">Львов Алексей - СОШ № 6  (метание гранаты), Павленко Вячеслав - СОШ № 6 (разборка и сборка АК), </w:t>
      </w:r>
      <w:proofErr w:type="spellStart"/>
      <w:r>
        <w:rPr>
          <w:sz w:val="28"/>
          <w:szCs w:val="28"/>
        </w:rPr>
        <w:t>Хропаль</w:t>
      </w:r>
      <w:proofErr w:type="spellEnd"/>
      <w:r>
        <w:rPr>
          <w:sz w:val="28"/>
          <w:szCs w:val="28"/>
        </w:rPr>
        <w:t xml:space="preserve"> Семен – СОШ № 6 (подтягивание на высокой перекладине) и  Титаренко  Дмитрий – СОШ № 42 (прыжки в длину с места).  </w:t>
      </w:r>
    </w:p>
    <w:p w:rsidR="002C7FC7" w:rsidRDefault="003D5F93" w:rsidP="003D5F93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7FC7">
        <w:rPr>
          <w:sz w:val="28"/>
          <w:szCs w:val="28"/>
        </w:rPr>
        <w:t xml:space="preserve">Победители и  призеры, занявшие 1, 2, 3 места от управления образования были награждены  кубками и грамотами. </w:t>
      </w:r>
    </w:p>
    <w:p w:rsidR="002C7FC7" w:rsidRPr="001B5C3B" w:rsidRDefault="002C7FC7" w:rsidP="003D5F93">
      <w:pPr>
        <w:tabs>
          <w:tab w:val="left" w:pos="567"/>
          <w:tab w:val="left" w:pos="709"/>
          <w:tab w:val="left" w:pos="7555"/>
        </w:tabs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D5F93">
        <w:rPr>
          <w:color w:val="FF0000"/>
          <w:sz w:val="28"/>
          <w:szCs w:val="28"/>
        </w:rPr>
        <w:t xml:space="preserve">  </w:t>
      </w:r>
      <w:proofErr w:type="gramStart"/>
      <w:r w:rsidRPr="001B5C3B">
        <w:rPr>
          <w:color w:val="000000" w:themeColor="text1"/>
          <w:sz w:val="28"/>
          <w:szCs w:val="28"/>
        </w:rPr>
        <w:t xml:space="preserve">По результатам соревнований </w:t>
      </w:r>
      <w:r>
        <w:rPr>
          <w:color w:val="000000" w:themeColor="text1"/>
          <w:sz w:val="28"/>
          <w:szCs w:val="28"/>
        </w:rPr>
        <w:t xml:space="preserve">была </w:t>
      </w:r>
      <w:r w:rsidRPr="001B5C3B">
        <w:rPr>
          <w:color w:val="000000" w:themeColor="text1"/>
          <w:sz w:val="28"/>
          <w:szCs w:val="28"/>
        </w:rPr>
        <w:t>сформирована команда для участия в зональном этапе краевой Спартакиады допризывной молодежи Краснодарского края,  который прошел  20 апреле 2017 года в г. Крымске, где команда из 12 юношей заняла 2 место в общекомандном зачете</w:t>
      </w:r>
      <w:r>
        <w:rPr>
          <w:color w:val="000000" w:themeColor="text1"/>
          <w:sz w:val="28"/>
          <w:szCs w:val="28"/>
        </w:rPr>
        <w:t xml:space="preserve"> и вышла  впервые за последние три года в финал (</w:t>
      </w:r>
      <w:r w:rsidRPr="001B5C3B">
        <w:rPr>
          <w:rFonts w:eastAsia="Calibri"/>
          <w:sz w:val="28"/>
          <w:szCs w:val="28"/>
        </w:rPr>
        <w:t>бег на 100 м – 1 командное место, метание гранаты на дальность – 3 командное место</w:t>
      </w:r>
      <w:proofErr w:type="gramEnd"/>
      <w:r w:rsidRPr="001B5C3B">
        <w:rPr>
          <w:rFonts w:eastAsia="Calibri"/>
          <w:sz w:val="28"/>
          <w:szCs w:val="28"/>
        </w:rPr>
        <w:t xml:space="preserve"> </w:t>
      </w:r>
      <w:proofErr w:type="gramStart"/>
      <w:r w:rsidRPr="001B5C3B">
        <w:rPr>
          <w:rFonts w:eastAsia="Calibri"/>
          <w:sz w:val="28"/>
          <w:szCs w:val="28"/>
        </w:rPr>
        <w:t xml:space="preserve">и 2 место в личном зачете у учащегося школы № 6 Львова Алексея, силовые упражнения – 3 командное место и 3 место в личном зачете у учащегося школы № 6 </w:t>
      </w:r>
      <w:proofErr w:type="spellStart"/>
      <w:r w:rsidRPr="001B5C3B">
        <w:rPr>
          <w:rFonts w:eastAsia="Calibri"/>
          <w:sz w:val="28"/>
          <w:szCs w:val="28"/>
        </w:rPr>
        <w:t>Храпаль</w:t>
      </w:r>
      <w:proofErr w:type="spellEnd"/>
      <w:r w:rsidRPr="001B5C3B">
        <w:rPr>
          <w:rFonts w:eastAsia="Calibri"/>
          <w:sz w:val="28"/>
          <w:szCs w:val="28"/>
        </w:rPr>
        <w:t xml:space="preserve"> Семена, прыжки в длину с места– 2 командное место и 3 место в личном зачете у учащегося школы № 6 Вакуленко Романа, смотр строя и песни – 3 место, стрельба из пневматической винтовки – 2</w:t>
      </w:r>
      <w:proofErr w:type="gramEnd"/>
      <w:r w:rsidRPr="001B5C3B">
        <w:rPr>
          <w:rFonts w:eastAsia="Calibri"/>
          <w:sz w:val="28"/>
          <w:szCs w:val="28"/>
        </w:rPr>
        <w:t xml:space="preserve"> командное место, сборка – разборка автомата Калашникова – 3 командное место</w:t>
      </w:r>
      <w:r>
        <w:rPr>
          <w:rFonts w:eastAsia="Calibri"/>
          <w:sz w:val="28"/>
          <w:szCs w:val="28"/>
        </w:rPr>
        <w:t xml:space="preserve">). В 2014-2015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 xml:space="preserve">. году в зональном этапе Спартакиады команда Абинского района заняла  3 место, в 2015-2016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 xml:space="preserve">. году – 4 место. </w:t>
      </w:r>
    </w:p>
    <w:p w:rsidR="002C7FC7" w:rsidRPr="00D64C40" w:rsidRDefault="002C7FC7" w:rsidP="003D5F93">
      <w:pPr>
        <w:ind w:left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64C40">
        <w:rPr>
          <w:color w:val="000000" w:themeColor="text1"/>
          <w:sz w:val="28"/>
          <w:szCs w:val="28"/>
        </w:rPr>
        <w:t>Финальный этап</w:t>
      </w:r>
      <w:r>
        <w:rPr>
          <w:color w:val="FF0000"/>
          <w:sz w:val="28"/>
          <w:szCs w:val="28"/>
        </w:rPr>
        <w:t xml:space="preserve"> </w:t>
      </w:r>
      <w:r w:rsidRPr="001B5C3B">
        <w:rPr>
          <w:color w:val="000000" w:themeColor="text1"/>
          <w:sz w:val="28"/>
          <w:szCs w:val="28"/>
        </w:rPr>
        <w:t>краевой Спартакиады допризывной молодежи Краснодарского края</w:t>
      </w:r>
      <w:r>
        <w:rPr>
          <w:color w:val="000000" w:themeColor="text1"/>
          <w:sz w:val="28"/>
          <w:szCs w:val="28"/>
        </w:rPr>
        <w:t xml:space="preserve"> прошел с 12 по 15 мая 2017 года в </w:t>
      </w:r>
      <w:proofErr w:type="spellStart"/>
      <w:proofErr w:type="gramStart"/>
      <w:r>
        <w:rPr>
          <w:color w:val="000000" w:themeColor="text1"/>
          <w:sz w:val="28"/>
          <w:szCs w:val="28"/>
        </w:rPr>
        <w:t>г-</w:t>
      </w:r>
      <w:proofErr w:type="gramEnd"/>
      <w:r>
        <w:rPr>
          <w:color w:val="000000" w:themeColor="text1"/>
          <w:sz w:val="28"/>
          <w:szCs w:val="28"/>
        </w:rPr>
        <w:t>.к</w:t>
      </w:r>
      <w:proofErr w:type="spellEnd"/>
      <w:r>
        <w:rPr>
          <w:color w:val="000000" w:themeColor="text1"/>
          <w:sz w:val="28"/>
          <w:szCs w:val="28"/>
        </w:rPr>
        <w:t xml:space="preserve"> Анапа в котором 12 учащихся из школ №№ 6 и 17  заняли  общекомандное </w:t>
      </w:r>
      <w:r w:rsidRPr="00D64C40">
        <w:rPr>
          <w:sz w:val="28"/>
          <w:szCs w:val="28"/>
        </w:rPr>
        <w:t>7 место</w:t>
      </w:r>
      <w:r>
        <w:rPr>
          <w:sz w:val="28"/>
          <w:szCs w:val="28"/>
        </w:rPr>
        <w:t xml:space="preserve">,  </w:t>
      </w:r>
      <w:r w:rsidRPr="00D64C4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командное место в подтягивании, </w:t>
      </w:r>
      <w:r w:rsidRPr="00D64C40">
        <w:rPr>
          <w:sz w:val="28"/>
          <w:szCs w:val="28"/>
        </w:rPr>
        <w:t xml:space="preserve"> 3 командное </w:t>
      </w:r>
      <w:r>
        <w:rPr>
          <w:sz w:val="28"/>
          <w:szCs w:val="28"/>
        </w:rPr>
        <w:t xml:space="preserve">в беге на 100 м,  </w:t>
      </w:r>
      <w:r w:rsidRPr="00D64C40">
        <w:rPr>
          <w:sz w:val="28"/>
          <w:szCs w:val="28"/>
        </w:rPr>
        <w:t xml:space="preserve"> в беге на 100 м в личном зачете 3</w:t>
      </w:r>
      <w:r>
        <w:rPr>
          <w:sz w:val="28"/>
          <w:szCs w:val="28"/>
        </w:rPr>
        <w:t xml:space="preserve"> </w:t>
      </w:r>
      <w:r w:rsidRPr="00D64C40">
        <w:rPr>
          <w:sz w:val="28"/>
          <w:szCs w:val="28"/>
        </w:rPr>
        <w:t>место у Бакулина Алексея (СОШ № 6)</w:t>
      </w:r>
      <w:r>
        <w:rPr>
          <w:sz w:val="28"/>
          <w:szCs w:val="28"/>
        </w:rPr>
        <w:t>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 результатам проведения муниципального этапа краевой Спартакиады лучшую подготовку показали и заняли призовые </w:t>
      </w:r>
      <w:r w:rsidR="00702EF2">
        <w:rPr>
          <w:sz w:val="28"/>
          <w:szCs w:val="28"/>
        </w:rPr>
        <w:t>места,</w:t>
      </w:r>
      <w:r>
        <w:rPr>
          <w:sz w:val="28"/>
          <w:szCs w:val="28"/>
        </w:rPr>
        <w:t xml:space="preserve"> следующие образовательные организации Абинского района: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035"/>
        <w:gridCol w:w="4752"/>
        <w:gridCol w:w="2502"/>
        <w:gridCol w:w="1946"/>
      </w:tblGrid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(руководитель)</w:t>
            </w:r>
          </w:p>
        </w:tc>
        <w:tc>
          <w:tcPr>
            <w:tcW w:w="2552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38 (Назаров)</w:t>
            </w:r>
          </w:p>
        </w:tc>
        <w:tc>
          <w:tcPr>
            <w:tcW w:w="2552" w:type="dxa"/>
            <w:vMerge w:val="restart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  (Половой)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 (Косов)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 (Майгатов)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 (Половой)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7FC7" w:rsidTr="00702EF2">
        <w:tc>
          <w:tcPr>
            <w:tcW w:w="643" w:type="dxa"/>
          </w:tcPr>
          <w:p w:rsidR="002C7FC7" w:rsidRDefault="002C7FC7" w:rsidP="003D5F9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85" w:type="dxa"/>
          </w:tcPr>
          <w:p w:rsidR="002C7FC7" w:rsidRDefault="002C7FC7" w:rsidP="003D5F93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  (Майгатов)</w:t>
            </w:r>
          </w:p>
        </w:tc>
        <w:tc>
          <w:tcPr>
            <w:tcW w:w="2552" w:type="dxa"/>
            <w:vMerge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7FC7" w:rsidRDefault="002C7FC7" w:rsidP="003D5F9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C7FC7" w:rsidRDefault="002C7FC7" w:rsidP="003D5F93">
      <w:pPr>
        <w:tabs>
          <w:tab w:val="left" w:pos="567"/>
          <w:tab w:val="left" w:pos="709"/>
          <w:tab w:val="left" w:pos="7555"/>
        </w:tabs>
        <w:ind w:left="284"/>
        <w:jc w:val="both"/>
        <w:rPr>
          <w:color w:val="000000" w:themeColor="text1"/>
          <w:sz w:val="28"/>
          <w:szCs w:val="28"/>
        </w:rPr>
      </w:pPr>
      <w:r w:rsidRPr="003E14CC">
        <w:rPr>
          <w:color w:val="000000" w:themeColor="text1"/>
          <w:sz w:val="28"/>
          <w:szCs w:val="28"/>
        </w:rPr>
        <w:t xml:space="preserve">  </w:t>
      </w:r>
    </w:p>
    <w:p w:rsidR="002C7FC7" w:rsidRPr="0099093E" w:rsidRDefault="002C7FC7" w:rsidP="003D5F93">
      <w:pPr>
        <w:tabs>
          <w:tab w:val="left" w:pos="567"/>
          <w:tab w:val="left" w:pos="709"/>
          <w:tab w:val="left" w:pos="7555"/>
        </w:tabs>
        <w:ind w:left="284"/>
        <w:jc w:val="both"/>
        <w:rPr>
          <w:color w:val="000000" w:themeColor="text1"/>
          <w:sz w:val="28"/>
          <w:szCs w:val="28"/>
        </w:rPr>
      </w:pPr>
      <w:r w:rsidRPr="003E14CC">
        <w:rPr>
          <w:color w:val="000000" w:themeColor="text1"/>
          <w:sz w:val="28"/>
          <w:szCs w:val="28"/>
        </w:rPr>
        <w:t xml:space="preserve">Третий год подряд лидерами </w:t>
      </w:r>
      <w:r>
        <w:rPr>
          <w:color w:val="000000" w:themeColor="text1"/>
          <w:sz w:val="28"/>
          <w:szCs w:val="28"/>
        </w:rPr>
        <w:t>является МБОУ СОШ № 17.</w:t>
      </w:r>
    </w:p>
    <w:p w:rsidR="002C7FC7" w:rsidRPr="00D36760" w:rsidRDefault="002C7FC7" w:rsidP="003D5F93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D36760">
        <w:rPr>
          <w:color w:val="000000" w:themeColor="text1"/>
          <w:sz w:val="28"/>
          <w:szCs w:val="28"/>
        </w:rPr>
        <w:t xml:space="preserve">В целях повышения эффективности военно-патриотического воспитания детей, подростков, и учащейся молодежи, популяризации военно-прикладных видов спорта МБУ ДО ЦВР «Патриот» разработал план ежегодного месячника  оборонно-массовой  и военно-патриотической работы под девизом «Святое дело – Родине служить!», направленный на формирование у подрастающего поколения любви к  своей Родине. </w:t>
      </w:r>
    </w:p>
    <w:p w:rsidR="00EC4C84" w:rsidRDefault="002C7FC7" w:rsidP="00EC4C84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D36760">
        <w:rPr>
          <w:color w:val="000000" w:themeColor="text1"/>
          <w:sz w:val="28"/>
          <w:szCs w:val="28"/>
        </w:rPr>
        <w:t xml:space="preserve">23 января 2017 года на базе КДЦ «Дом культуры»  состоялось открытие месячника оборонно-массовой и военно-патриотической работы. Учащиеся МБУ ДО ЦВР «Патриот»  в количестве четырех человек приняли участие в мероприятии. </w:t>
      </w:r>
      <w:r w:rsidRPr="00D36760">
        <w:rPr>
          <w:color w:val="000000" w:themeColor="text1"/>
          <w:sz w:val="28"/>
          <w:szCs w:val="28"/>
        </w:rPr>
        <w:lastRenderedPageBreak/>
        <w:t>Были  организованы показательные упражнения по неполной разборке-сборке автомата Калашникова.</w:t>
      </w:r>
    </w:p>
    <w:p w:rsidR="002C7FC7" w:rsidRPr="00EC4C84" w:rsidRDefault="002C7FC7" w:rsidP="00EC4C84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6E009D">
        <w:rPr>
          <w:sz w:val="28"/>
          <w:szCs w:val="28"/>
        </w:rPr>
        <w:t>Традиционными во время месячника</w:t>
      </w:r>
      <w:r>
        <w:rPr>
          <w:sz w:val="28"/>
          <w:szCs w:val="28"/>
        </w:rPr>
        <w:t xml:space="preserve"> военно-патриотического воспитания и оборонно-массовой работы </w:t>
      </w:r>
      <w:r w:rsidRPr="006E009D">
        <w:rPr>
          <w:sz w:val="28"/>
          <w:szCs w:val="28"/>
        </w:rPr>
        <w:t xml:space="preserve"> являются соревнования юношей в силе, выносливости, физической и военной   подготовке</w:t>
      </w:r>
      <w:r>
        <w:rPr>
          <w:sz w:val="28"/>
          <w:szCs w:val="28"/>
        </w:rPr>
        <w:t xml:space="preserve"> </w:t>
      </w:r>
      <w:r w:rsidRPr="006E009D">
        <w:rPr>
          <w:sz w:val="28"/>
          <w:szCs w:val="28"/>
        </w:rPr>
        <w:t xml:space="preserve"> «А ну-ка, парни!», которые проводятся с целью </w:t>
      </w:r>
      <w:r>
        <w:rPr>
          <w:sz w:val="28"/>
          <w:szCs w:val="28"/>
        </w:rPr>
        <w:t>воспитания чувства патриотизма</w:t>
      </w:r>
      <w:r w:rsidRPr="006E00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формирования положительной нравственной оценки воинской службы, воспитания уважения к военнослужащим, </w:t>
      </w:r>
      <w:r w:rsidRPr="006E009D">
        <w:rPr>
          <w:sz w:val="28"/>
          <w:szCs w:val="28"/>
        </w:rPr>
        <w:t>положительного отношения к выполнению долга по защите Родины. </w:t>
      </w:r>
    </w:p>
    <w:p w:rsidR="00EC4C84" w:rsidRDefault="002C7FC7" w:rsidP="00EC4C84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E63717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6</w:t>
      </w:r>
      <w:r w:rsidRPr="00E63717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7</w:t>
      </w:r>
      <w:r w:rsidRPr="00E63717">
        <w:rPr>
          <w:color w:val="000000" w:themeColor="text1"/>
          <w:sz w:val="28"/>
          <w:szCs w:val="28"/>
        </w:rPr>
        <w:t xml:space="preserve"> учебном году ежегодный районный конкурс «А ну-ка, парни!» прошел 10 февраля 2017 года на базе МБОУ  СОШ № 38</w:t>
      </w:r>
      <w:r>
        <w:rPr>
          <w:sz w:val="28"/>
          <w:szCs w:val="28"/>
        </w:rPr>
        <w:t xml:space="preserve">. </w:t>
      </w:r>
      <w:r w:rsidRPr="006E009D">
        <w:rPr>
          <w:sz w:val="28"/>
          <w:szCs w:val="28"/>
        </w:rPr>
        <w:t>В со</w:t>
      </w:r>
      <w:r>
        <w:rPr>
          <w:sz w:val="28"/>
          <w:szCs w:val="28"/>
        </w:rPr>
        <w:t xml:space="preserve">ревнованиях приняли участие  </w:t>
      </w:r>
      <w:r w:rsidRPr="00E63717">
        <w:rPr>
          <w:color w:val="000000" w:themeColor="text1"/>
          <w:sz w:val="28"/>
          <w:szCs w:val="28"/>
        </w:rPr>
        <w:t>132 юноши</w:t>
      </w:r>
      <w:r w:rsidRPr="00C862CA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7-11 классов из 22</w:t>
      </w:r>
      <w:r w:rsidRPr="006E009D">
        <w:rPr>
          <w:sz w:val="28"/>
          <w:szCs w:val="28"/>
        </w:rPr>
        <w:t xml:space="preserve"> школ Абинского района. С приветственным словом к ребятам обратил</w:t>
      </w:r>
      <w:r>
        <w:rPr>
          <w:sz w:val="28"/>
          <w:szCs w:val="28"/>
        </w:rPr>
        <w:t>ись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муниципального образования Абинский район  </w:t>
      </w:r>
      <w:proofErr w:type="spellStart"/>
      <w:r>
        <w:rPr>
          <w:sz w:val="28"/>
          <w:szCs w:val="28"/>
        </w:rPr>
        <w:t>Уривский</w:t>
      </w:r>
      <w:proofErr w:type="spellEnd"/>
      <w:r>
        <w:rPr>
          <w:sz w:val="28"/>
          <w:szCs w:val="28"/>
        </w:rPr>
        <w:t xml:space="preserve"> Николай </w:t>
      </w:r>
      <w:r w:rsidRPr="00850187">
        <w:rPr>
          <w:sz w:val="28"/>
          <w:szCs w:val="28"/>
        </w:rPr>
        <w:t>Иванович,</w:t>
      </w:r>
      <w:r>
        <w:rPr>
          <w:sz w:val="28"/>
          <w:szCs w:val="28"/>
        </w:rPr>
        <w:t xml:space="preserve"> начальник управления образования Филипская Светлана Николаевна, председатель районного совета ветеранов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Виктор Степанович</w:t>
      </w:r>
      <w:r w:rsidRPr="006E009D">
        <w:rPr>
          <w:sz w:val="28"/>
          <w:szCs w:val="28"/>
        </w:rPr>
        <w:t>. Соревнования позволяют старшеклассникам еще раз проверить готовнос</w:t>
      </w:r>
      <w:r>
        <w:rPr>
          <w:sz w:val="28"/>
          <w:szCs w:val="28"/>
        </w:rPr>
        <w:t>ть к предстоящей службе в армии,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009D">
        <w:rPr>
          <w:sz w:val="28"/>
          <w:szCs w:val="28"/>
        </w:rPr>
        <w:t xml:space="preserve">ыйти на военизированные дистанции с заданиями почти как настоящие солдаты. Это </w:t>
      </w:r>
      <w:r>
        <w:rPr>
          <w:sz w:val="28"/>
          <w:szCs w:val="28"/>
        </w:rPr>
        <w:t xml:space="preserve">- </w:t>
      </w:r>
      <w:r w:rsidRPr="006E009D">
        <w:rPr>
          <w:sz w:val="28"/>
          <w:szCs w:val="28"/>
        </w:rPr>
        <w:t xml:space="preserve">стрельба из пневматической винтовки, неполная разборка и сборка автомата Калашникова, переноска </w:t>
      </w:r>
      <w:r>
        <w:rPr>
          <w:sz w:val="28"/>
          <w:szCs w:val="28"/>
        </w:rPr>
        <w:t xml:space="preserve">противотанковых мин </w:t>
      </w:r>
      <w:r w:rsidRPr="006E009D">
        <w:rPr>
          <w:sz w:val="28"/>
          <w:szCs w:val="28"/>
        </w:rPr>
        <w:t xml:space="preserve"> и снаряжение магазина патронами. Также ребята соревновались в </w:t>
      </w:r>
      <w:r>
        <w:rPr>
          <w:sz w:val="28"/>
          <w:szCs w:val="28"/>
        </w:rPr>
        <w:t xml:space="preserve">подтягивании на высокой перекладине </w:t>
      </w:r>
      <w:r w:rsidRPr="006E009D">
        <w:rPr>
          <w:sz w:val="28"/>
          <w:szCs w:val="28"/>
        </w:rPr>
        <w:t xml:space="preserve"> и в </w:t>
      </w:r>
      <w:proofErr w:type="spellStart"/>
      <w:r w:rsidRPr="006E009D">
        <w:rPr>
          <w:sz w:val="28"/>
          <w:szCs w:val="28"/>
        </w:rPr>
        <w:t>перетягивании</w:t>
      </w:r>
      <w:proofErr w:type="spellEnd"/>
      <w:r w:rsidRPr="006E009D">
        <w:rPr>
          <w:sz w:val="28"/>
          <w:szCs w:val="28"/>
        </w:rPr>
        <w:t xml:space="preserve"> каната.</w:t>
      </w:r>
    </w:p>
    <w:p w:rsidR="00EC4C84" w:rsidRDefault="002C7FC7" w:rsidP="00EC4C84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3E4122">
        <w:rPr>
          <w:sz w:val="28"/>
          <w:szCs w:val="28"/>
        </w:rPr>
        <w:t>Почетные грамоты управления  образования администрации муниципального образования Абинский район</w:t>
      </w:r>
      <w:r>
        <w:rPr>
          <w:sz w:val="28"/>
          <w:szCs w:val="28"/>
        </w:rPr>
        <w:t xml:space="preserve"> и </w:t>
      </w:r>
      <w:r w:rsidRPr="003E4122">
        <w:rPr>
          <w:sz w:val="28"/>
          <w:szCs w:val="28"/>
        </w:rPr>
        <w:t>местного отделения общероссийской общественно-государственной организации «Добровольное общество содействия армии, авиации и флоту»  вручил учащимся председатель местного отделения общероссийской общественно-государственной организации «Добровольное общество содействия армии, авиации и флоту» России Кияшко Григорий Павлович</w:t>
      </w:r>
      <w:r>
        <w:rPr>
          <w:sz w:val="28"/>
          <w:szCs w:val="28"/>
        </w:rPr>
        <w:t>.</w:t>
      </w:r>
    </w:p>
    <w:p w:rsidR="002C7FC7" w:rsidRDefault="002C7FC7" w:rsidP="00EC4C84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зачете места распределились следующим образом:</w:t>
      </w:r>
    </w:p>
    <w:p w:rsidR="002C7FC7" w:rsidRPr="003E4122" w:rsidRDefault="002C7FC7" w:rsidP="003D5F93">
      <w:pPr>
        <w:ind w:left="284" w:firstLine="708"/>
        <w:jc w:val="both"/>
        <w:rPr>
          <w:sz w:val="28"/>
          <w:szCs w:val="28"/>
        </w:rPr>
      </w:pPr>
      <w:r w:rsidRPr="003E4122">
        <w:rPr>
          <w:sz w:val="28"/>
          <w:szCs w:val="28"/>
        </w:rPr>
        <w:t>В группе</w:t>
      </w:r>
      <w:proofErr w:type="gramStart"/>
      <w:r w:rsidRPr="003E4122">
        <w:rPr>
          <w:sz w:val="28"/>
          <w:szCs w:val="28"/>
        </w:rPr>
        <w:t xml:space="preserve"> А</w:t>
      </w:r>
      <w:proofErr w:type="gramEnd"/>
    </w:p>
    <w:p w:rsidR="002C7FC7" w:rsidRPr="003E4122" w:rsidRDefault="002C7FC7" w:rsidP="003D5F93">
      <w:pPr>
        <w:ind w:left="284"/>
        <w:jc w:val="both"/>
        <w:rPr>
          <w:sz w:val="28"/>
          <w:szCs w:val="28"/>
        </w:rPr>
      </w:pPr>
      <w:r w:rsidRPr="003E4122">
        <w:rPr>
          <w:sz w:val="28"/>
          <w:szCs w:val="28"/>
        </w:rPr>
        <w:t xml:space="preserve">Команда МБОУ СОШ № </w:t>
      </w:r>
      <w:r>
        <w:rPr>
          <w:sz w:val="28"/>
          <w:szCs w:val="28"/>
        </w:rPr>
        <w:t>17</w:t>
      </w:r>
      <w:r w:rsidRPr="003E4122">
        <w:rPr>
          <w:sz w:val="28"/>
          <w:szCs w:val="28"/>
        </w:rPr>
        <w:t xml:space="preserve"> - 1 место</w:t>
      </w:r>
      <w:r>
        <w:rPr>
          <w:sz w:val="28"/>
          <w:szCs w:val="28"/>
        </w:rPr>
        <w:t xml:space="preserve"> (руководитель Третьяков А.Н.)</w:t>
      </w:r>
    </w:p>
    <w:p w:rsidR="002C7FC7" w:rsidRPr="003E4122" w:rsidRDefault="002C7FC7" w:rsidP="003D5F93">
      <w:pPr>
        <w:ind w:left="284"/>
        <w:jc w:val="both"/>
        <w:rPr>
          <w:sz w:val="28"/>
          <w:szCs w:val="28"/>
        </w:rPr>
      </w:pPr>
      <w:r w:rsidRPr="003E4122">
        <w:rPr>
          <w:sz w:val="28"/>
          <w:szCs w:val="28"/>
        </w:rPr>
        <w:t xml:space="preserve">Команда МБОУ СОШ № </w:t>
      </w:r>
      <w:r>
        <w:rPr>
          <w:sz w:val="28"/>
          <w:szCs w:val="28"/>
        </w:rPr>
        <w:t>6</w:t>
      </w:r>
      <w:r w:rsidRPr="003E4122">
        <w:rPr>
          <w:sz w:val="28"/>
          <w:szCs w:val="28"/>
        </w:rPr>
        <w:t xml:space="preserve"> - 2 место </w:t>
      </w:r>
      <w:r>
        <w:rPr>
          <w:sz w:val="28"/>
          <w:szCs w:val="28"/>
        </w:rPr>
        <w:t xml:space="preserve">(руководитель Половой Р.Н.) </w:t>
      </w:r>
    </w:p>
    <w:p w:rsidR="002C7FC7" w:rsidRPr="003E4122" w:rsidRDefault="002C7FC7" w:rsidP="003D5F93">
      <w:pPr>
        <w:ind w:left="284"/>
        <w:jc w:val="both"/>
        <w:rPr>
          <w:sz w:val="28"/>
          <w:szCs w:val="28"/>
        </w:rPr>
      </w:pPr>
      <w:r w:rsidRPr="003E4122">
        <w:rPr>
          <w:sz w:val="28"/>
          <w:szCs w:val="28"/>
        </w:rPr>
        <w:t>Команда МБОУ СОШ № 3</w:t>
      </w:r>
      <w:r>
        <w:rPr>
          <w:sz w:val="28"/>
          <w:szCs w:val="28"/>
        </w:rPr>
        <w:t>0</w:t>
      </w:r>
      <w:r w:rsidRPr="003E4122">
        <w:rPr>
          <w:sz w:val="28"/>
          <w:szCs w:val="28"/>
        </w:rPr>
        <w:t xml:space="preserve"> - 3 место </w:t>
      </w:r>
      <w:r>
        <w:rPr>
          <w:sz w:val="28"/>
          <w:szCs w:val="28"/>
        </w:rPr>
        <w:t xml:space="preserve"> (руководитель Сергеев М.А.)</w:t>
      </w:r>
    </w:p>
    <w:p w:rsidR="002C7FC7" w:rsidRPr="003E4122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4122">
        <w:rPr>
          <w:sz w:val="28"/>
          <w:szCs w:val="28"/>
        </w:rPr>
        <w:t>В группе</w:t>
      </w:r>
      <w:proofErr w:type="gramStart"/>
      <w:r w:rsidRPr="003E4122">
        <w:rPr>
          <w:sz w:val="28"/>
          <w:szCs w:val="28"/>
        </w:rPr>
        <w:t xml:space="preserve"> Б</w:t>
      </w:r>
      <w:proofErr w:type="gramEnd"/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О</w:t>
      </w:r>
      <w:r w:rsidRPr="003E4122">
        <w:rPr>
          <w:sz w:val="28"/>
          <w:szCs w:val="28"/>
        </w:rPr>
        <w:t xml:space="preserve">ОШ № </w:t>
      </w:r>
      <w:r>
        <w:rPr>
          <w:sz w:val="28"/>
          <w:szCs w:val="28"/>
        </w:rPr>
        <w:t>9</w:t>
      </w:r>
      <w:r w:rsidRPr="003E4122">
        <w:rPr>
          <w:sz w:val="28"/>
          <w:szCs w:val="28"/>
        </w:rPr>
        <w:t xml:space="preserve"> - 2 место </w:t>
      </w:r>
      <w:r>
        <w:rPr>
          <w:sz w:val="28"/>
          <w:szCs w:val="28"/>
        </w:rPr>
        <w:t xml:space="preserve">(руководитель Клочан С.Н.)  </w:t>
      </w:r>
    </w:p>
    <w:p w:rsidR="002C7FC7" w:rsidRPr="003E4122" w:rsidRDefault="002C7FC7" w:rsidP="003D5F93">
      <w:pPr>
        <w:ind w:left="284"/>
        <w:jc w:val="both"/>
        <w:rPr>
          <w:sz w:val="28"/>
          <w:szCs w:val="28"/>
        </w:rPr>
      </w:pPr>
      <w:r w:rsidRPr="003E4122">
        <w:rPr>
          <w:sz w:val="28"/>
          <w:szCs w:val="28"/>
        </w:rPr>
        <w:t xml:space="preserve">Команда МБОУ СОШ № </w:t>
      </w:r>
      <w:r>
        <w:rPr>
          <w:sz w:val="28"/>
          <w:szCs w:val="28"/>
        </w:rPr>
        <w:t>31</w:t>
      </w:r>
      <w:r w:rsidRPr="003E4122">
        <w:rPr>
          <w:sz w:val="28"/>
          <w:szCs w:val="28"/>
        </w:rPr>
        <w:t xml:space="preserve"> - 1 место</w:t>
      </w:r>
      <w:r>
        <w:rPr>
          <w:sz w:val="28"/>
          <w:szCs w:val="28"/>
        </w:rPr>
        <w:t xml:space="preserve"> (руководитель Баннов А.Г.)</w:t>
      </w:r>
    </w:p>
    <w:p w:rsidR="002C7FC7" w:rsidRPr="00E143E5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О</w:t>
      </w:r>
      <w:r w:rsidRPr="003E4122">
        <w:rPr>
          <w:sz w:val="28"/>
          <w:szCs w:val="28"/>
        </w:rPr>
        <w:t xml:space="preserve">ОШ № </w:t>
      </w:r>
      <w:r>
        <w:rPr>
          <w:sz w:val="28"/>
          <w:szCs w:val="28"/>
        </w:rPr>
        <w:t>7</w:t>
      </w:r>
      <w:r w:rsidRPr="003E4122">
        <w:rPr>
          <w:sz w:val="28"/>
          <w:szCs w:val="28"/>
        </w:rPr>
        <w:t xml:space="preserve"> - 3 место </w:t>
      </w:r>
      <w:r>
        <w:rPr>
          <w:sz w:val="28"/>
          <w:szCs w:val="28"/>
        </w:rPr>
        <w:t>(руководитель Шляхов Е.В.)</w:t>
      </w:r>
    </w:p>
    <w:p w:rsidR="002C7FC7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color w:val="FF0000"/>
          <w:sz w:val="28"/>
          <w:szCs w:val="28"/>
        </w:rPr>
      </w:pPr>
      <w:r w:rsidRPr="00E143E5">
        <w:rPr>
          <w:color w:val="000000" w:themeColor="text1"/>
          <w:sz w:val="28"/>
          <w:szCs w:val="28"/>
        </w:rPr>
        <w:t xml:space="preserve">В рамках месячника оборонно-массовой и военно-патриотической работы в 2017 году в муниципальном образовании Абинский район, с целью подготовки молодежи к военной службе и совершенствования навыков стрельбы из пневматической винтовки </w:t>
      </w:r>
      <w:r>
        <w:rPr>
          <w:color w:val="000000" w:themeColor="text1"/>
          <w:sz w:val="28"/>
          <w:szCs w:val="28"/>
        </w:rPr>
        <w:t xml:space="preserve">18 февраля 2017 года </w:t>
      </w:r>
      <w:r w:rsidRPr="00E143E5">
        <w:rPr>
          <w:color w:val="000000" w:themeColor="text1"/>
          <w:sz w:val="28"/>
          <w:szCs w:val="28"/>
        </w:rPr>
        <w:t>были проведены муниципальные соревнования допризывной молодежи по пулевой стрельбе из пневматической винтовки на базе МБОУ СОШ № 17. В мероприятии приняли участие 85 юношей и девушек из 17 образовательных учреждений Абинского района.</w:t>
      </w:r>
      <w:r w:rsidRPr="00B9739E">
        <w:rPr>
          <w:color w:val="FF0000"/>
          <w:sz w:val="28"/>
          <w:szCs w:val="28"/>
        </w:rPr>
        <w:t xml:space="preserve"> </w:t>
      </w:r>
      <w:r w:rsidRPr="00E143E5">
        <w:rPr>
          <w:color w:val="000000" w:themeColor="text1"/>
          <w:sz w:val="28"/>
          <w:szCs w:val="28"/>
        </w:rPr>
        <w:t>Победителем в группе</w:t>
      </w:r>
      <w:proofErr w:type="gramStart"/>
      <w:r w:rsidRPr="00E143E5">
        <w:rPr>
          <w:color w:val="000000" w:themeColor="text1"/>
          <w:sz w:val="28"/>
          <w:szCs w:val="28"/>
        </w:rPr>
        <w:t xml:space="preserve"> А</w:t>
      </w:r>
      <w:proofErr w:type="gramEnd"/>
      <w:r w:rsidRPr="00E143E5">
        <w:rPr>
          <w:color w:val="000000" w:themeColor="text1"/>
          <w:sz w:val="28"/>
          <w:szCs w:val="28"/>
        </w:rPr>
        <w:t xml:space="preserve"> стала команда МБОУ СОШ № 17, на  втором месте – СОШ № 42, на третьем - СОШ № 6, в группе В победила команда СОШ № 32, на втором месте – СОШ № 18, на третьем – ООШ № 7. </w:t>
      </w:r>
      <w:r w:rsidRPr="00B9739E">
        <w:rPr>
          <w:color w:val="FF0000"/>
          <w:sz w:val="28"/>
          <w:szCs w:val="28"/>
        </w:rPr>
        <w:t xml:space="preserve"> </w:t>
      </w:r>
    </w:p>
    <w:p w:rsidR="002C7FC7" w:rsidRDefault="002C7FC7" w:rsidP="003D5F93">
      <w:pPr>
        <w:pStyle w:val="a8"/>
        <w:spacing w:before="0" w:beforeAutospacing="0" w:after="0" w:afterAutospacing="0"/>
        <w:ind w:left="284" w:firstLine="567"/>
        <w:jc w:val="center"/>
        <w:rPr>
          <w:sz w:val="28"/>
          <w:szCs w:val="28"/>
        </w:rPr>
      </w:pPr>
      <w:r w:rsidRPr="00451A36">
        <w:rPr>
          <w:sz w:val="28"/>
          <w:szCs w:val="28"/>
        </w:rPr>
        <w:t>Сравнительная характеристика участия общеобразовательных учреждений в мероприятиях  месячника, проводимых для группы</w:t>
      </w:r>
      <w:proofErr w:type="gramStart"/>
      <w:r w:rsidRPr="00451A36">
        <w:rPr>
          <w:sz w:val="28"/>
          <w:szCs w:val="28"/>
        </w:rPr>
        <w:t xml:space="preserve"> А</w:t>
      </w:r>
      <w:proofErr w:type="gramEnd"/>
      <w:r w:rsidRPr="00451A36">
        <w:rPr>
          <w:sz w:val="28"/>
          <w:szCs w:val="28"/>
        </w:rPr>
        <w:t xml:space="preserve"> и группы Б:</w:t>
      </w:r>
    </w:p>
    <w:p w:rsidR="00EC4C84" w:rsidRPr="00451A36" w:rsidRDefault="00EC4C84" w:rsidP="003D5F93">
      <w:pPr>
        <w:pStyle w:val="a8"/>
        <w:spacing w:before="0" w:beforeAutospacing="0" w:after="0" w:afterAutospacing="0"/>
        <w:ind w:left="284"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417"/>
        <w:gridCol w:w="1276"/>
        <w:gridCol w:w="3119"/>
        <w:gridCol w:w="1275"/>
        <w:gridCol w:w="3119"/>
      </w:tblGrid>
      <w:tr w:rsidR="002C7FC7" w:rsidTr="002C7FC7">
        <w:trPr>
          <w:trHeight w:val="113"/>
        </w:trPr>
        <w:tc>
          <w:tcPr>
            <w:tcW w:w="1417" w:type="dxa"/>
            <w:vMerge w:val="restart"/>
          </w:tcPr>
          <w:p w:rsidR="002C7FC7" w:rsidRPr="00BD74D0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</w:p>
          <w:p w:rsidR="002C7FC7" w:rsidRPr="00BD74D0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  <w:rPr>
                <w:color w:val="FF0000"/>
              </w:rPr>
            </w:pPr>
            <w:r w:rsidRPr="00BD74D0">
              <w:t>Учебный год</w:t>
            </w:r>
          </w:p>
        </w:tc>
        <w:tc>
          <w:tcPr>
            <w:tcW w:w="4395" w:type="dxa"/>
            <w:gridSpan w:val="2"/>
          </w:tcPr>
          <w:p w:rsidR="002C7FC7" w:rsidRPr="00BD74D0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  <w:rPr>
                <w:color w:val="FF0000"/>
              </w:rPr>
            </w:pPr>
            <w:r w:rsidRPr="00BD74D0">
              <w:rPr>
                <w:color w:val="000000" w:themeColor="text1"/>
              </w:rPr>
              <w:t>Районный конкурс «А ну-ка, парни!»,</w:t>
            </w:r>
          </w:p>
        </w:tc>
        <w:tc>
          <w:tcPr>
            <w:tcW w:w="4394" w:type="dxa"/>
            <w:gridSpan w:val="2"/>
          </w:tcPr>
          <w:p w:rsidR="002C7FC7" w:rsidRPr="00BD74D0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Р</w:t>
            </w:r>
            <w:r w:rsidRPr="00BD74D0">
              <w:rPr>
                <w:color w:val="000000" w:themeColor="text1"/>
              </w:rPr>
              <w:t>айонные  соревнования допризывной молодежи по пулевой стрельбе из пневматической винтовки</w:t>
            </w:r>
          </w:p>
        </w:tc>
      </w:tr>
      <w:tr w:rsidR="002C7FC7" w:rsidTr="002C7FC7">
        <w:tc>
          <w:tcPr>
            <w:tcW w:w="1417" w:type="dxa"/>
            <w:vMerge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Кол-во</w:t>
            </w:r>
          </w:p>
        </w:tc>
        <w:tc>
          <w:tcPr>
            <w:tcW w:w="3119" w:type="dxa"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ОУ, результат</w:t>
            </w:r>
          </w:p>
        </w:tc>
        <w:tc>
          <w:tcPr>
            <w:tcW w:w="1275" w:type="dxa"/>
          </w:tcPr>
          <w:p w:rsidR="002C7FC7" w:rsidRPr="00BD74D0" w:rsidRDefault="002C7FC7" w:rsidP="003D5F93">
            <w:pPr>
              <w:ind w:left="284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Кол-во</w:t>
            </w:r>
          </w:p>
        </w:tc>
        <w:tc>
          <w:tcPr>
            <w:tcW w:w="3119" w:type="dxa"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ОУ, результат</w:t>
            </w:r>
          </w:p>
          <w:p w:rsidR="002C7FC7" w:rsidRPr="00BD74D0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color w:val="FF0000"/>
              </w:rPr>
            </w:pPr>
          </w:p>
        </w:tc>
      </w:tr>
      <w:tr w:rsidR="002C7FC7" w:rsidTr="002C7FC7">
        <w:trPr>
          <w:trHeight w:val="1269"/>
        </w:trPr>
        <w:tc>
          <w:tcPr>
            <w:tcW w:w="1417" w:type="dxa"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 w:rsidRPr="00451A36">
              <w:t>132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17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 место МБОУ СОШ № 9</w:t>
            </w:r>
          </w:p>
        </w:tc>
        <w:tc>
          <w:tcPr>
            <w:tcW w:w="1275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 w:rsidRPr="00451A36">
              <w:t>120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15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 место МБОУ СОШ № 31</w:t>
            </w:r>
          </w:p>
        </w:tc>
      </w:tr>
      <w:tr w:rsidR="002C7FC7" w:rsidTr="002C7FC7">
        <w:trPr>
          <w:trHeight w:val="1269"/>
        </w:trPr>
        <w:tc>
          <w:tcPr>
            <w:tcW w:w="1417" w:type="dxa"/>
          </w:tcPr>
          <w:p w:rsidR="002C7FC7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</w:p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 w:rsidRPr="00451A36">
              <w:t>132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17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 место МБОУ СОШ № 9</w:t>
            </w:r>
          </w:p>
        </w:tc>
        <w:tc>
          <w:tcPr>
            <w:tcW w:w="1275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>
              <w:t>120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38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 место МБОУ СОШ № 32</w:t>
            </w:r>
          </w:p>
        </w:tc>
      </w:tr>
      <w:tr w:rsidR="002C7FC7" w:rsidTr="002C7FC7">
        <w:tc>
          <w:tcPr>
            <w:tcW w:w="1417" w:type="dxa"/>
          </w:tcPr>
          <w:p w:rsidR="002C7FC7" w:rsidRPr="00BD74D0" w:rsidRDefault="002C7FC7" w:rsidP="003D5F93">
            <w:pPr>
              <w:ind w:left="284"/>
              <w:jc w:val="center"/>
              <w:rPr>
                <w:sz w:val="24"/>
                <w:szCs w:val="24"/>
              </w:rPr>
            </w:pPr>
            <w:r w:rsidRPr="00BD74D0">
              <w:rPr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 w:rsidRPr="00451A36">
              <w:t>132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17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 xml:space="preserve">1 место МБОУ СОШ № 31 </w:t>
            </w:r>
          </w:p>
        </w:tc>
        <w:tc>
          <w:tcPr>
            <w:tcW w:w="1275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center"/>
            </w:pPr>
            <w:r w:rsidRPr="00451A36">
              <w:t>85</w:t>
            </w:r>
          </w:p>
        </w:tc>
        <w:tc>
          <w:tcPr>
            <w:tcW w:w="3119" w:type="dxa"/>
          </w:tcPr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>1место – МБОУ СОШ № 17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2C7FC7" w:rsidRPr="00451A36" w:rsidRDefault="002C7FC7" w:rsidP="003D5F93">
            <w:pPr>
              <w:pStyle w:val="a8"/>
              <w:spacing w:before="0" w:beforeAutospacing="0" w:after="0" w:afterAutospacing="0"/>
              <w:ind w:left="284"/>
              <w:jc w:val="both"/>
            </w:pPr>
            <w:r w:rsidRPr="00451A36">
              <w:t xml:space="preserve">1 место МБОУ СОШ № 32 </w:t>
            </w:r>
          </w:p>
        </w:tc>
      </w:tr>
    </w:tbl>
    <w:p w:rsidR="002C7FC7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</w:p>
    <w:p w:rsidR="002C7FC7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color w:val="000000" w:themeColor="text1"/>
          <w:sz w:val="28"/>
          <w:szCs w:val="28"/>
        </w:rPr>
      </w:pPr>
      <w:r w:rsidRPr="00451A36">
        <w:rPr>
          <w:sz w:val="28"/>
          <w:szCs w:val="28"/>
        </w:rPr>
        <w:t>В</w:t>
      </w:r>
      <w:r w:rsidRPr="00451A36">
        <w:rPr>
          <w:color w:val="FF0000"/>
          <w:sz w:val="28"/>
          <w:szCs w:val="28"/>
        </w:rPr>
        <w:t xml:space="preserve"> </w:t>
      </w:r>
      <w:r w:rsidRPr="00451A36">
        <w:rPr>
          <w:sz w:val="28"/>
          <w:szCs w:val="28"/>
        </w:rPr>
        <w:t xml:space="preserve">2016-2017 учебном году не приняли участи в </w:t>
      </w:r>
      <w:r w:rsidRPr="00451A36">
        <w:rPr>
          <w:color w:val="000000" w:themeColor="text1"/>
          <w:sz w:val="28"/>
          <w:szCs w:val="28"/>
        </w:rPr>
        <w:t xml:space="preserve">районных  соревнованиях допризывной молодежи по пулевой стрельбе из пневматической винтовки школы №№ 9, 12, 20, 21, 23, 31,  39. </w:t>
      </w:r>
    </w:p>
    <w:p w:rsidR="003D5F93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E35B9">
        <w:rPr>
          <w:sz w:val="28"/>
          <w:szCs w:val="28"/>
        </w:rPr>
        <w:t xml:space="preserve"> рамках месячника оборонно – массовой и военно – патриотической работы в муниципальном образовании Абинский район в 2017 году</w:t>
      </w:r>
      <w:r w:rsidRPr="007D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 организованы э</w:t>
      </w:r>
      <w:r w:rsidRPr="009E35B9">
        <w:rPr>
          <w:sz w:val="28"/>
          <w:szCs w:val="28"/>
        </w:rPr>
        <w:t xml:space="preserve">кскурсии в войсковую часть </w:t>
      </w:r>
      <w:proofErr w:type="gramStart"/>
      <w:r w:rsidRPr="009E35B9">
        <w:rPr>
          <w:sz w:val="28"/>
          <w:szCs w:val="28"/>
        </w:rPr>
        <w:t>г</w:t>
      </w:r>
      <w:proofErr w:type="gramEnd"/>
      <w:r w:rsidRPr="009E35B9">
        <w:rPr>
          <w:sz w:val="28"/>
          <w:szCs w:val="28"/>
        </w:rPr>
        <w:t xml:space="preserve">. Крымска № 40491 </w:t>
      </w:r>
      <w:r>
        <w:rPr>
          <w:sz w:val="28"/>
          <w:szCs w:val="28"/>
        </w:rPr>
        <w:t xml:space="preserve"> .</w:t>
      </w:r>
    </w:p>
    <w:p w:rsidR="002C7FC7" w:rsidRPr="007D7933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4A0A55">
        <w:rPr>
          <w:sz w:val="28"/>
          <w:szCs w:val="28"/>
        </w:rPr>
        <w:t>8 февраля 2017 года</w:t>
      </w:r>
      <w:r w:rsidR="002C7FC7" w:rsidRPr="007D7933">
        <w:rPr>
          <w:sz w:val="28"/>
          <w:szCs w:val="28"/>
        </w:rPr>
        <w:t xml:space="preserve"> ребята 9-10 классов МБОУ СОШ № 30 </w:t>
      </w:r>
      <w:r w:rsidR="002C7FC7" w:rsidRPr="004A0A55">
        <w:rPr>
          <w:sz w:val="28"/>
          <w:szCs w:val="28"/>
        </w:rPr>
        <w:t xml:space="preserve">(20 человек) побывали в </w:t>
      </w:r>
      <w:proofErr w:type="gramStart"/>
      <w:r w:rsidR="002C7FC7" w:rsidRPr="004A0A55">
        <w:rPr>
          <w:sz w:val="28"/>
          <w:szCs w:val="28"/>
        </w:rPr>
        <w:t>в</w:t>
      </w:r>
      <w:proofErr w:type="gramEnd"/>
      <w:r w:rsidR="002C7FC7" w:rsidRPr="004A0A55">
        <w:rPr>
          <w:sz w:val="28"/>
          <w:szCs w:val="28"/>
        </w:rPr>
        <w:t>/ч № 40491 г. Крымска в сопровождении Сергеева М.А., ПО ОБЖ</w:t>
      </w:r>
      <w:r w:rsidR="002C7FC7" w:rsidRPr="007D7933">
        <w:rPr>
          <w:sz w:val="28"/>
          <w:szCs w:val="28"/>
        </w:rPr>
        <w:t xml:space="preserve"> и </w:t>
      </w:r>
      <w:proofErr w:type="spellStart"/>
      <w:r w:rsidR="002C7FC7" w:rsidRPr="007D7933">
        <w:rPr>
          <w:sz w:val="28"/>
          <w:szCs w:val="28"/>
        </w:rPr>
        <w:t>Бульчук</w:t>
      </w:r>
      <w:proofErr w:type="spellEnd"/>
      <w:r w:rsidR="002C7FC7" w:rsidRPr="007D7933">
        <w:rPr>
          <w:sz w:val="28"/>
          <w:szCs w:val="28"/>
        </w:rPr>
        <w:t xml:space="preserve"> С.А., социального педагога;</w:t>
      </w:r>
    </w:p>
    <w:p w:rsidR="002C7FC7" w:rsidRPr="004A0A55" w:rsidRDefault="002C7FC7" w:rsidP="003D5F93">
      <w:pPr>
        <w:ind w:left="284"/>
        <w:jc w:val="both"/>
        <w:rPr>
          <w:sz w:val="28"/>
          <w:szCs w:val="28"/>
        </w:rPr>
      </w:pPr>
      <w:r w:rsidRPr="007D7933">
        <w:rPr>
          <w:sz w:val="28"/>
          <w:szCs w:val="28"/>
        </w:rPr>
        <w:tab/>
      </w:r>
      <w:r w:rsidRPr="004A0A55">
        <w:rPr>
          <w:sz w:val="28"/>
          <w:szCs w:val="28"/>
        </w:rPr>
        <w:t>11 февраля 2017 года</w:t>
      </w:r>
      <w:r w:rsidRPr="007D7933">
        <w:rPr>
          <w:sz w:val="28"/>
          <w:szCs w:val="28"/>
        </w:rPr>
        <w:t xml:space="preserve"> проведена  экскурсия  для учащихся МБОУ СОШ № 10 </w:t>
      </w:r>
      <w:r w:rsidRPr="004A0A55">
        <w:rPr>
          <w:sz w:val="28"/>
          <w:szCs w:val="28"/>
        </w:rPr>
        <w:t xml:space="preserve">(10 </w:t>
      </w:r>
      <w:proofErr w:type="spellStart"/>
      <w:proofErr w:type="gramStart"/>
      <w:r w:rsidRPr="004A0A55">
        <w:rPr>
          <w:sz w:val="28"/>
          <w:szCs w:val="28"/>
        </w:rPr>
        <w:t>уч</w:t>
      </w:r>
      <w:proofErr w:type="spellEnd"/>
      <w:r w:rsidRPr="004A0A55">
        <w:rPr>
          <w:sz w:val="28"/>
          <w:szCs w:val="28"/>
        </w:rPr>
        <w:t xml:space="preserve"> - </w:t>
      </w:r>
      <w:proofErr w:type="spellStart"/>
      <w:r w:rsidRPr="004A0A55">
        <w:rPr>
          <w:sz w:val="28"/>
          <w:szCs w:val="28"/>
        </w:rPr>
        <w:t>ся</w:t>
      </w:r>
      <w:proofErr w:type="spellEnd"/>
      <w:proofErr w:type="gramEnd"/>
      <w:r w:rsidRPr="004A0A55">
        <w:rPr>
          <w:sz w:val="28"/>
          <w:szCs w:val="28"/>
        </w:rPr>
        <w:t xml:space="preserve">) и МБОУ СОШ № 42 (9 </w:t>
      </w:r>
      <w:proofErr w:type="spellStart"/>
      <w:r w:rsidRPr="004A0A55">
        <w:rPr>
          <w:sz w:val="28"/>
          <w:szCs w:val="28"/>
        </w:rPr>
        <w:t>уч</w:t>
      </w:r>
      <w:proofErr w:type="spellEnd"/>
      <w:r w:rsidRPr="004A0A55">
        <w:rPr>
          <w:sz w:val="28"/>
          <w:szCs w:val="28"/>
        </w:rPr>
        <w:t xml:space="preserve"> – </w:t>
      </w:r>
      <w:proofErr w:type="spellStart"/>
      <w:r w:rsidRPr="004A0A55">
        <w:rPr>
          <w:sz w:val="28"/>
          <w:szCs w:val="28"/>
        </w:rPr>
        <w:t>ся</w:t>
      </w:r>
      <w:proofErr w:type="spellEnd"/>
      <w:r w:rsidRPr="004A0A55">
        <w:rPr>
          <w:sz w:val="28"/>
          <w:szCs w:val="28"/>
        </w:rPr>
        <w:t xml:space="preserve"> 10 и 11 кл.);</w:t>
      </w:r>
    </w:p>
    <w:p w:rsidR="002C7FC7" w:rsidRPr="007D7933" w:rsidRDefault="002C7FC7" w:rsidP="003D5F93">
      <w:pPr>
        <w:ind w:left="284"/>
        <w:jc w:val="both"/>
        <w:rPr>
          <w:sz w:val="28"/>
          <w:szCs w:val="28"/>
        </w:rPr>
      </w:pPr>
      <w:r w:rsidRPr="004A0A55">
        <w:rPr>
          <w:sz w:val="28"/>
          <w:szCs w:val="28"/>
        </w:rPr>
        <w:tab/>
        <w:t>15 февраля 2017 года проведена экскурсия в войсковую</w:t>
      </w:r>
      <w:r w:rsidRPr="007D7933">
        <w:rPr>
          <w:sz w:val="28"/>
          <w:szCs w:val="28"/>
        </w:rPr>
        <w:t xml:space="preserve">  часть </w:t>
      </w:r>
      <w:proofErr w:type="spellStart"/>
      <w:proofErr w:type="gramStart"/>
      <w:r w:rsidRPr="007D7933">
        <w:rPr>
          <w:sz w:val="28"/>
          <w:szCs w:val="28"/>
        </w:rPr>
        <w:t>уч</w:t>
      </w:r>
      <w:proofErr w:type="spellEnd"/>
      <w:r w:rsidRPr="007D7933">
        <w:rPr>
          <w:sz w:val="28"/>
          <w:szCs w:val="28"/>
        </w:rPr>
        <w:t xml:space="preserve"> – </w:t>
      </w:r>
      <w:proofErr w:type="spellStart"/>
      <w:r w:rsidRPr="007D7933">
        <w:rPr>
          <w:sz w:val="28"/>
          <w:szCs w:val="28"/>
        </w:rPr>
        <w:t>ся</w:t>
      </w:r>
      <w:proofErr w:type="spellEnd"/>
      <w:proofErr w:type="gramEnd"/>
      <w:r w:rsidRPr="007D7933">
        <w:rPr>
          <w:sz w:val="28"/>
          <w:szCs w:val="28"/>
        </w:rPr>
        <w:t xml:space="preserve"> МБОУ СОШ № 43 </w:t>
      </w:r>
      <w:r w:rsidRPr="004A0A55">
        <w:rPr>
          <w:sz w:val="28"/>
          <w:szCs w:val="28"/>
        </w:rPr>
        <w:t xml:space="preserve">(42 </w:t>
      </w:r>
      <w:proofErr w:type="spellStart"/>
      <w:r w:rsidRPr="004A0A55">
        <w:rPr>
          <w:sz w:val="28"/>
          <w:szCs w:val="28"/>
        </w:rPr>
        <w:t>уч</w:t>
      </w:r>
      <w:proofErr w:type="spellEnd"/>
      <w:r w:rsidRPr="004A0A55">
        <w:rPr>
          <w:sz w:val="28"/>
          <w:szCs w:val="28"/>
        </w:rPr>
        <w:t xml:space="preserve"> – </w:t>
      </w:r>
      <w:proofErr w:type="spellStart"/>
      <w:r w:rsidRPr="004A0A55">
        <w:rPr>
          <w:sz w:val="28"/>
          <w:szCs w:val="28"/>
        </w:rPr>
        <w:t>ся</w:t>
      </w:r>
      <w:proofErr w:type="spellEnd"/>
      <w:r w:rsidRPr="004A0A55">
        <w:rPr>
          <w:sz w:val="28"/>
          <w:szCs w:val="28"/>
        </w:rPr>
        <w:t xml:space="preserve"> из</w:t>
      </w:r>
      <w:r w:rsidRPr="007D7933">
        <w:rPr>
          <w:sz w:val="28"/>
          <w:szCs w:val="28"/>
        </w:rPr>
        <w:t xml:space="preserve"> 8- 10 кл.);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 w:rsidRPr="007D7933">
        <w:rPr>
          <w:sz w:val="28"/>
          <w:szCs w:val="28"/>
        </w:rPr>
        <w:tab/>
      </w:r>
      <w:r w:rsidRPr="004A0A55">
        <w:rPr>
          <w:sz w:val="28"/>
          <w:szCs w:val="28"/>
        </w:rPr>
        <w:t>18 февраля 2017 года</w:t>
      </w:r>
      <w:r>
        <w:rPr>
          <w:sz w:val="28"/>
          <w:szCs w:val="28"/>
        </w:rPr>
        <w:t xml:space="preserve"> часть посетили учащиеся 9 «А» класса МБОУ СОШ № 1 </w:t>
      </w:r>
      <w:r w:rsidRPr="004A0A55">
        <w:rPr>
          <w:sz w:val="28"/>
          <w:szCs w:val="28"/>
        </w:rPr>
        <w:t>(12 человек) в</w:t>
      </w:r>
      <w:r>
        <w:rPr>
          <w:sz w:val="28"/>
          <w:szCs w:val="28"/>
        </w:rPr>
        <w:t xml:space="preserve"> сопровождении Сивоволовой Л.В., заместителя директора по воспитательной работе.</w:t>
      </w:r>
    </w:p>
    <w:p w:rsidR="002C7FC7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Всего за период проведения месячника оборонно – массовой и военно – патриотической работы в муниципальном образовании Абинский район войсковую часть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Крымске посетили </w:t>
      </w:r>
      <w:r w:rsidRPr="004A0A55">
        <w:rPr>
          <w:sz w:val="28"/>
          <w:szCs w:val="28"/>
        </w:rPr>
        <w:t>93 школьника</w:t>
      </w:r>
      <w:r>
        <w:rPr>
          <w:sz w:val="28"/>
          <w:szCs w:val="28"/>
        </w:rPr>
        <w:t xml:space="preserve"> из образовательных учреждений Абинского района.</w:t>
      </w:r>
    </w:p>
    <w:p w:rsidR="002C7FC7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 познакомились с бытом и жизнью солдата. Прошли разные структуры, которые обеспечивают безопасность полетов, подготовку к вылетам, техническое устройство самолетов.</w:t>
      </w:r>
    </w:p>
    <w:p w:rsidR="002C7FC7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учащиеся узнали, как происходит аварийное приземление летчика на воду, средства спасения, что такое аварийный технический запас, они смогли примерить высотные костюмы, которые одевают летчики, шлем</w:t>
      </w:r>
      <w:r w:rsidRPr="002B19C0">
        <w:rPr>
          <w:sz w:val="28"/>
          <w:szCs w:val="28"/>
        </w:rPr>
        <w:t xml:space="preserve"> </w:t>
      </w:r>
      <w:r>
        <w:rPr>
          <w:sz w:val="28"/>
          <w:szCs w:val="28"/>
        </w:rPr>
        <w:t>с кислородной маской.</w:t>
      </w:r>
    </w:p>
    <w:p w:rsidR="002C7FC7" w:rsidRPr="005E403C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Ребята получили информацию о службе в армии. Школьники были полны  положительных эмоций и уезжали  в твердой уверенности, что служить в рядах Вооруженных Сил России – это почетно!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5CF0">
        <w:rPr>
          <w:sz w:val="28"/>
          <w:szCs w:val="28"/>
        </w:rPr>
        <w:t>17 февраля на базе МАОУ СОШ № 4 г. Абинска</w:t>
      </w:r>
      <w:r>
        <w:rPr>
          <w:sz w:val="28"/>
          <w:szCs w:val="28"/>
        </w:rPr>
        <w:t xml:space="preserve"> была организована и проведена конкурс – выставка военно - исторической диорамы в  рамках месячника оборонно – массовой и военно – патриотической работы в 2017 году под девизом «Святое дело – Родине служить!». В выставке приняли участие 11 общеобразовательных учреждений Абинского района: СОШ №№ 1, 3, 6, 9, 17, 20, 30, 31, 38; ООШ № 14 и МАОУ СОШ № 4. Работы были представлены как индивидуальные, так и групповые.</w:t>
      </w:r>
      <w:r w:rsidRPr="00B44811">
        <w:rPr>
          <w:sz w:val="28"/>
          <w:szCs w:val="28"/>
        </w:rPr>
        <w:t xml:space="preserve"> </w:t>
      </w:r>
      <w:r>
        <w:rPr>
          <w:sz w:val="28"/>
          <w:szCs w:val="28"/>
        </w:rPr>
        <w:t>В 2015-2016 учебном году экспонаты для выставки предоставили  6 общеобразовательных учреждений Абинского района.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открытии конкурса – выставки преподаватель – организатор ОБЖ МАОУ СОШ № 4 Майгатов А.Н. дал мастер – класс по изготовлению диорам и вручил грамоты и дипломы победителям и участникам выставки – конкурса диорам в 2016 году.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положению выставки – конкурса диорам авторы защищали свои работы. Они рассказывали о своих проектах, а именно о материалах и технике выполнения работ. В качестве экскурсоводов на мероприятии выступали учащиеся 8-х классов МАОУ СОШ № 4 Федоренко Дарья и Полина, Челебиева Ксения и Лузан Егор. Ребята освещали более подробно события ВОВ, отраженные в диорамах, а именно: освобождение блокадного Ленинграда, Сталинградскую битву, события на Малой Земле, Курское танковое сражение, Брестскую крепость.</w:t>
      </w:r>
    </w:p>
    <w:p w:rsidR="002C7FC7" w:rsidRPr="005E403C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Выставку посетили учащиеся всех  школ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Абинска. Охват выставки – конкурса </w:t>
      </w:r>
      <w:r w:rsidRPr="005E403C">
        <w:rPr>
          <w:sz w:val="28"/>
          <w:szCs w:val="28"/>
        </w:rPr>
        <w:t>1500 человек.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 с большим интересом слушали рассказы экскурсоводов и авторов работ, рассматривали диорамы.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 мероприятия в фойе школы № 4 происходила демонстрация авиамодели – самолета «ИЛ – 10» 1944 г., имеющего радиоуправление. Автор модели – ученик МАОУ СОШ № 4 Павлов Антон демонстрировал ребятам разгон самолета перед полетом.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Жюри оценивали работы ребят в мастерстве исполнения, степени сложности, соответствию документации и другим критериям.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выставки – конкурса военно – исторической диорамы, проводимой 17 февраля 2017 года:</w:t>
      </w:r>
      <w:r w:rsidRPr="005E403C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– МАОУ СОШ № 4;</w:t>
      </w:r>
      <w:r w:rsidRPr="005E403C">
        <w:rPr>
          <w:sz w:val="28"/>
          <w:szCs w:val="28"/>
        </w:rPr>
        <w:t xml:space="preserve"> </w:t>
      </w:r>
      <w:r>
        <w:rPr>
          <w:sz w:val="28"/>
          <w:szCs w:val="28"/>
        </w:rPr>
        <w:t>2 место – МБОУ СОШ № 17;</w:t>
      </w:r>
      <w:r w:rsidRPr="005E403C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 – МБОУ СОШ № 9.</w:t>
      </w:r>
      <w:r w:rsidRPr="00B4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Лучшими диорамами  в 2015-2016 году были признаны диорамы  МАОУ СОШ № 4, МБОУ СОШ № 17.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были награждены дипломами управления образования муниципального образования Абинский район. Все участники получили грамоты от управления образования.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Особая благодарность педагогу дополнительного образования </w:t>
      </w:r>
      <w:proofErr w:type="spellStart"/>
      <w:r>
        <w:rPr>
          <w:sz w:val="28"/>
          <w:szCs w:val="28"/>
        </w:rPr>
        <w:t>Майгатову</w:t>
      </w:r>
      <w:proofErr w:type="spellEnd"/>
      <w:r>
        <w:rPr>
          <w:sz w:val="28"/>
          <w:szCs w:val="28"/>
        </w:rPr>
        <w:t xml:space="preserve"> А.Н. за помощь в подготовке и проведению выставки.</w:t>
      </w:r>
    </w:p>
    <w:p w:rsidR="002C7FC7" w:rsidRPr="005E403C" w:rsidRDefault="003D5F93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>
        <w:rPr>
          <w:sz w:val="28"/>
          <w:szCs w:val="28"/>
        </w:rPr>
        <w:t xml:space="preserve">В 2016-2017 учебном году интерес школ к участию в выставке – конкурсе военно – исторической диорамы  значительно возрос. </w:t>
      </w:r>
    </w:p>
    <w:p w:rsidR="002C7FC7" w:rsidRPr="007D7933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все мероприятия</w:t>
      </w:r>
      <w:r w:rsidRPr="007D7933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месячника</w:t>
      </w:r>
      <w:r w:rsidRPr="007D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оборонно – массовой и военно – патриотической работы, организованные и проведенные центром «Патриот»,  были освещены в  средствах массовой информации. </w:t>
      </w:r>
    </w:p>
    <w:p w:rsidR="003D5F93" w:rsidRDefault="002C7FC7" w:rsidP="003D5F93">
      <w:pPr>
        <w:shd w:val="clear" w:color="auto" w:fill="FFFFFF"/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B578D">
        <w:rPr>
          <w:color w:val="000000" w:themeColor="text1"/>
          <w:sz w:val="28"/>
          <w:szCs w:val="28"/>
        </w:rPr>
        <w:t>Согласно плану работы</w:t>
      </w:r>
      <w:r>
        <w:rPr>
          <w:color w:val="000000" w:themeColor="text1"/>
          <w:sz w:val="28"/>
          <w:szCs w:val="28"/>
        </w:rPr>
        <w:t xml:space="preserve"> </w:t>
      </w:r>
      <w:r w:rsidRPr="00EB578D">
        <w:rPr>
          <w:color w:val="000000" w:themeColor="text1"/>
          <w:sz w:val="28"/>
          <w:szCs w:val="28"/>
        </w:rPr>
        <w:t>и мониторинга занятости учащихся</w:t>
      </w:r>
      <w:r>
        <w:rPr>
          <w:color w:val="000000" w:themeColor="text1"/>
          <w:sz w:val="28"/>
          <w:szCs w:val="28"/>
        </w:rPr>
        <w:t xml:space="preserve">,  центром  «Патриот» проводится ежегодная  работа в каникулярное время. Педагоги дополнительного образования проводят занятия и мероприятия в объединениях на </w:t>
      </w:r>
      <w:r>
        <w:rPr>
          <w:color w:val="000000" w:themeColor="text1"/>
          <w:sz w:val="28"/>
          <w:szCs w:val="28"/>
        </w:rPr>
        <w:lastRenderedPageBreak/>
        <w:t xml:space="preserve">базе образовательных организаций. </w:t>
      </w:r>
    </w:p>
    <w:p w:rsidR="003D5F93" w:rsidRDefault="003D5F93" w:rsidP="003D5F93">
      <w:pPr>
        <w:shd w:val="clear" w:color="auto" w:fill="FFFFFF"/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>
        <w:rPr>
          <w:color w:val="000000" w:themeColor="text1"/>
          <w:sz w:val="28"/>
          <w:szCs w:val="28"/>
        </w:rPr>
        <w:t>Н</w:t>
      </w:r>
      <w:r w:rsidR="002C7FC7" w:rsidRPr="00EB578D">
        <w:rPr>
          <w:color w:val="000000" w:themeColor="text1"/>
          <w:sz w:val="28"/>
          <w:szCs w:val="28"/>
        </w:rPr>
        <w:t>а</w:t>
      </w:r>
      <w:r w:rsidR="002C7FC7">
        <w:rPr>
          <w:color w:val="000000" w:themeColor="text1"/>
          <w:sz w:val="28"/>
          <w:szCs w:val="28"/>
        </w:rPr>
        <w:t xml:space="preserve"> базе центра «Патриот» на</w:t>
      </w:r>
      <w:r w:rsidR="002C7FC7" w:rsidRPr="00EB578D">
        <w:rPr>
          <w:color w:val="000000" w:themeColor="text1"/>
          <w:sz w:val="28"/>
          <w:szCs w:val="28"/>
        </w:rPr>
        <w:t xml:space="preserve"> осенних каникулах были проведены соревнования по военно-прикладным видам спорта, посвященные Дню народного единства среди учащихся объединений центра внешкольной работы «Патриот». В программе соревнований: стрельба из пневматической винтовки  из </w:t>
      </w:r>
      <w:proofErr w:type="gramStart"/>
      <w:r w:rsidR="002C7FC7" w:rsidRPr="00EB578D">
        <w:rPr>
          <w:color w:val="000000" w:themeColor="text1"/>
          <w:sz w:val="28"/>
          <w:szCs w:val="28"/>
        </w:rPr>
        <w:t>положения</w:t>
      </w:r>
      <w:proofErr w:type="gramEnd"/>
      <w:r w:rsidR="002C7FC7" w:rsidRPr="00EB578D">
        <w:rPr>
          <w:color w:val="000000" w:themeColor="text1"/>
          <w:sz w:val="28"/>
          <w:szCs w:val="28"/>
        </w:rPr>
        <w:t xml:space="preserve"> стоя, неполная сборка - разборка автомата Калашникова. Приняли участие учащиеся и</w:t>
      </w:r>
      <w:r w:rsidR="002C7FC7">
        <w:rPr>
          <w:color w:val="000000" w:themeColor="text1"/>
          <w:sz w:val="28"/>
          <w:szCs w:val="28"/>
        </w:rPr>
        <w:t>з МАОУ СОШ № 4  и МБОУ СОШ № 3</w:t>
      </w:r>
      <w:r w:rsidR="002C7FC7" w:rsidRPr="00EB578D">
        <w:rPr>
          <w:color w:val="000000" w:themeColor="text1"/>
          <w:sz w:val="28"/>
          <w:szCs w:val="28"/>
        </w:rPr>
        <w:t xml:space="preserve"> в количестве 1</w:t>
      </w:r>
      <w:r w:rsidR="002C7FC7">
        <w:rPr>
          <w:color w:val="000000" w:themeColor="text1"/>
          <w:sz w:val="28"/>
          <w:szCs w:val="28"/>
        </w:rPr>
        <w:t>5</w:t>
      </w:r>
      <w:r w:rsidR="002C7FC7" w:rsidRPr="00EB578D">
        <w:rPr>
          <w:color w:val="000000" w:themeColor="text1"/>
          <w:sz w:val="28"/>
          <w:szCs w:val="28"/>
        </w:rPr>
        <w:t xml:space="preserve"> человек.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EB578D">
        <w:rPr>
          <w:color w:val="000000" w:themeColor="text1"/>
          <w:sz w:val="28"/>
          <w:szCs w:val="28"/>
        </w:rPr>
        <w:t xml:space="preserve">Лучшие результаты показали: Ячменев Артем (МБОУ СОШ № 3) – </w:t>
      </w:r>
      <w:r w:rsidR="002C7FC7" w:rsidRPr="00EB578D">
        <w:rPr>
          <w:color w:val="000000" w:themeColor="text1"/>
          <w:sz w:val="28"/>
          <w:szCs w:val="28"/>
          <w:lang w:val="en-US"/>
        </w:rPr>
        <w:t>I</w:t>
      </w:r>
      <w:r w:rsidR="002C7FC7" w:rsidRPr="00EB578D">
        <w:rPr>
          <w:color w:val="000000" w:themeColor="text1"/>
          <w:sz w:val="28"/>
          <w:szCs w:val="28"/>
        </w:rPr>
        <w:t xml:space="preserve"> место, Шабалин Иван (МБОУ СОШ      №  3) -  </w:t>
      </w:r>
      <w:r w:rsidR="002C7FC7" w:rsidRPr="00EB578D">
        <w:rPr>
          <w:color w:val="000000" w:themeColor="text1"/>
          <w:sz w:val="28"/>
          <w:szCs w:val="28"/>
          <w:lang w:val="en-US"/>
        </w:rPr>
        <w:t>II</w:t>
      </w:r>
      <w:r w:rsidR="002C7FC7" w:rsidRPr="00EB578D">
        <w:rPr>
          <w:color w:val="000000" w:themeColor="text1"/>
          <w:sz w:val="28"/>
          <w:szCs w:val="28"/>
        </w:rPr>
        <w:t xml:space="preserve"> место, Шабалина </w:t>
      </w:r>
      <w:proofErr w:type="spellStart"/>
      <w:r w:rsidR="002C7FC7" w:rsidRPr="00EB578D">
        <w:rPr>
          <w:color w:val="000000" w:themeColor="text1"/>
          <w:sz w:val="28"/>
          <w:szCs w:val="28"/>
        </w:rPr>
        <w:t>Милена</w:t>
      </w:r>
      <w:proofErr w:type="spellEnd"/>
      <w:r w:rsidR="002C7FC7" w:rsidRPr="00EB578D">
        <w:rPr>
          <w:color w:val="000000" w:themeColor="text1"/>
          <w:sz w:val="28"/>
          <w:szCs w:val="28"/>
        </w:rPr>
        <w:t xml:space="preserve"> (МАОУ СОШ № 4) – </w:t>
      </w:r>
      <w:r w:rsidR="002C7FC7" w:rsidRPr="00EB578D">
        <w:rPr>
          <w:color w:val="000000" w:themeColor="text1"/>
          <w:sz w:val="28"/>
          <w:szCs w:val="28"/>
          <w:lang w:val="en-US"/>
        </w:rPr>
        <w:t>III</w:t>
      </w:r>
      <w:r w:rsidR="002C7FC7" w:rsidRPr="00EB578D">
        <w:rPr>
          <w:color w:val="000000" w:themeColor="text1"/>
          <w:sz w:val="28"/>
          <w:szCs w:val="28"/>
        </w:rPr>
        <w:t xml:space="preserve"> место. Эти ребята были награждены грамотами.</w:t>
      </w:r>
    </w:p>
    <w:p w:rsidR="003D5F93" w:rsidRDefault="003D5F93" w:rsidP="003D5F93">
      <w:pPr>
        <w:shd w:val="clear" w:color="auto" w:fill="FFFFFF"/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>
        <w:rPr>
          <w:color w:val="000000" w:themeColor="text1"/>
          <w:sz w:val="28"/>
          <w:szCs w:val="28"/>
        </w:rPr>
        <w:t>Н</w:t>
      </w:r>
      <w:r w:rsidR="002C7FC7" w:rsidRPr="00EB578D">
        <w:rPr>
          <w:color w:val="000000" w:themeColor="text1"/>
          <w:sz w:val="28"/>
          <w:szCs w:val="28"/>
        </w:rPr>
        <w:t xml:space="preserve">а  </w:t>
      </w:r>
      <w:r w:rsidR="002C7FC7">
        <w:rPr>
          <w:color w:val="000000" w:themeColor="text1"/>
          <w:sz w:val="28"/>
          <w:szCs w:val="28"/>
        </w:rPr>
        <w:t xml:space="preserve">зимних </w:t>
      </w:r>
      <w:r w:rsidR="002C7FC7" w:rsidRPr="00EB578D">
        <w:rPr>
          <w:color w:val="000000" w:themeColor="text1"/>
          <w:sz w:val="28"/>
          <w:szCs w:val="28"/>
        </w:rPr>
        <w:t xml:space="preserve"> каникулах </w:t>
      </w:r>
      <w:r w:rsidR="002C7FC7">
        <w:rPr>
          <w:color w:val="000000" w:themeColor="text1"/>
          <w:sz w:val="28"/>
          <w:szCs w:val="28"/>
        </w:rPr>
        <w:t xml:space="preserve"> также </w:t>
      </w:r>
      <w:r w:rsidR="002C7FC7" w:rsidRPr="00EB578D">
        <w:rPr>
          <w:color w:val="000000" w:themeColor="text1"/>
          <w:sz w:val="28"/>
          <w:szCs w:val="28"/>
        </w:rPr>
        <w:t xml:space="preserve">были проведены соревнования по военно-прикладным видам спорта среди учащихся объединений центра внешкольной работы «Патриот». В программе соревнований: стрельба из пневматической винтовки  из </w:t>
      </w:r>
      <w:proofErr w:type="gramStart"/>
      <w:r w:rsidR="002C7FC7" w:rsidRPr="00EB578D">
        <w:rPr>
          <w:color w:val="000000" w:themeColor="text1"/>
          <w:sz w:val="28"/>
          <w:szCs w:val="28"/>
        </w:rPr>
        <w:t>положения</w:t>
      </w:r>
      <w:proofErr w:type="gramEnd"/>
      <w:r w:rsidR="002C7FC7" w:rsidRPr="00EB578D">
        <w:rPr>
          <w:color w:val="000000" w:themeColor="text1"/>
          <w:sz w:val="28"/>
          <w:szCs w:val="28"/>
        </w:rPr>
        <w:t xml:space="preserve"> стоя, неполная сборка </w:t>
      </w:r>
      <w:r w:rsidR="002C7FC7">
        <w:rPr>
          <w:color w:val="000000" w:themeColor="text1"/>
          <w:sz w:val="28"/>
          <w:szCs w:val="28"/>
        </w:rPr>
        <w:t xml:space="preserve">- разборка автомата Калашникова, историческая викторина. </w:t>
      </w:r>
      <w:r w:rsidR="002C7FC7" w:rsidRPr="00EB578D">
        <w:rPr>
          <w:color w:val="000000" w:themeColor="text1"/>
          <w:sz w:val="28"/>
          <w:szCs w:val="28"/>
        </w:rPr>
        <w:t xml:space="preserve"> Приняли участие учащиеся и</w:t>
      </w:r>
      <w:r w:rsidR="002C7FC7">
        <w:rPr>
          <w:color w:val="000000" w:themeColor="text1"/>
          <w:sz w:val="28"/>
          <w:szCs w:val="28"/>
        </w:rPr>
        <w:t>з МАОУ СОШ № 4  и МБОУ СОШ № 3</w:t>
      </w:r>
      <w:r w:rsidR="002C7FC7" w:rsidRPr="00EB578D">
        <w:rPr>
          <w:color w:val="000000" w:themeColor="text1"/>
          <w:sz w:val="28"/>
          <w:szCs w:val="28"/>
        </w:rPr>
        <w:t xml:space="preserve"> в количестве </w:t>
      </w:r>
      <w:r w:rsidR="002C7FC7">
        <w:rPr>
          <w:color w:val="000000" w:themeColor="text1"/>
          <w:sz w:val="28"/>
          <w:szCs w:val="28"/>
        </w:rPr>
        <w:t xml:space="preserve">20 </w:t>
      </w:r>
      <w:r w:rsidR="002C7FC7" w:rsidRPr="00EB578D">
        <w:rPr>
          <w:color w:val="000000" w:themeColor="text1"/>
          <w:sz w:val="28"/>
          <w:szCs w:val="28"/>
        </w:rPr>
        <w:t xml:space="preserve"> человек.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EB578D">
        <w:rPr>
          <w:color w:val="000000" w:themeColor="text1"/>
          <w:sz w:val="28"/>
          <w:szCs w:val="28"/>
        </w:rPr>
        <w:t xml:space="preserve">Лучшие результаты показали: </w:t>
      </w:r>
      <w:r w:rsidR="002C7FC7">
        <w:rPr>
          <w:color w:val="000000" w:themeColor="text1"/>
          <w:sz w:val="28"/>
          <w:szCs w:val="28"/>
        </w:rPr>
        <w:t xml:space="preserve">Федотова </w:t>
      </w:r>
      <w:proofErr w:type="spellStart"/>
      <w:r w:rsidR="002C7FC7">
        <w:rPr>
          <w:color w:val="000000" w:themeColor="text1"/>
          <w:sz w:val="28"/>
          <w:szCs w:val="28"/>
        </w:rPr>
        <w:t>Ульяна</w:t>
      </w:r>
      <w:proofErr w:type="spellEnd"/>
      <w:r w:rsidR="002C7FC7" w:rsidRPr="00EB578D">
        <w:rPr>
          <w:color w:val="000000" w:themeColor="text1"/>
          <w:sz w:val="28"/>
          <w:szCs w:val="28"/>
        </w:rPr>
        <w:t xml:space="preserve"> (МБОУ СОШ № 3), </w:t>
      </w:r>
      <w:proofErr w:type="spellStart"/>
      <w:r w:rsidR="002C7FC7">
        <w:rPr>
          <w:color w:val="000000" w:themeColor="text1"/>
          <w:sz w:val="28"/>
          <w:szCs w:val="28"/>
        </w:rPr>
        <w:t>Валюхова</w:t>
      </w:r>
      <w:proofErr w:type="spellEnd"/>
      <w:r w:rsidR="002C7FC7">
        <w:rPr>
          <w:color w:val="000000" w:themeColor="text1"/>
          <w:sz w:val="28"/>
          <w:szCs w:val="28"/>
        </w:rPr>
        <w:t xml:space="preserve"> Ирина, Челебиева Ксения</w:t>
      </w:r>
      <w:r w:rsidR="002C7FC7" w:rsidRPr="00EB578D">
        <w:rPr>
          <w:color w:val="000000" w:themeColor="text1"/>
          <w:sz w:val="28"/>
          <w:szCs w:val="28"/>
        </w:rPr>
        <w:t xml:space="preserve"> (МАОУ СОШ № 4</w:t>
      </w:r>
      <w:r w:rsidR="002C7FC7">
        <w:rPr>
          <w:color w:val="000000" w:themeColor="text1"/>
          <w:sz w:val="28"/>
          <w:szCs w:val="28"/>
        </w:rPr>
        <w:t>).</w:t>
      </w:r>
      <w:r w:rsidR="002C7FC7" w:rsidRPr="00EB578D">
        <w:rPr>
          <w:color w:val="000000" w:themeColor="text1"/>
          <w:sz w:val="28"/>
          <w:szCs w:val="28"/>
        </w:rPr>
        <w:t xml:space="preserve"> Эти ребята были награждены грамотами.</w:t>
      </w:r>
    </w:p>
    <w:p w:rsidR="002C7FC7" w:rsidRPr="003D5F93" w:rsidRDefault="003D5F93" w:rsidP="003D5F93">
      <w:pPr>
        <w:shd w:val="clear" w:color="auto" w:fill="FFFFFF"/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>
        <w:rPr>
          <w:color w:val="000000" w:themeColor="text1"/>
          <w:sz w:val="28"/>
          <w:szCs w:val="28"/>
        </w:rPr>
        <w:t>Н</w:t>
      </w:r>
      <w:r w:rsidR="002C7FC7" w:rsidRPr="00EB578D">
        <w:rPr>
          <w:color w:val="000000" w:themeColor="text1"/>
          <w:sz w:val="28"/>
          <w:szCs w:val="28"/>
        </w:rPr>
        <w:t xml:space="preserve">а  </w:t>
      </w:r>
      <w:r w:rsidR="002C7FC7">
        <w:rPr>
          <w:color w:val="000000" w:themeColor="text1"/>
          <w:sz w:val="28"/>
          <w:szCs w:val="28"/>
        </w:rPr>
        <w:t xml:space="preserve">весенних  </w:t>
      </w:r>
      <w:r w:rsidR="002C7FC7" w:rsidRPr="00EB578D">
        <w:rPr>
          <w:color w:val="000000" w:themeColor="text1"/>
          <w:sz w:val="28"/>
          <w:szCs w:val="28"/>
        </w:rPr>
        <w:t xml:space="preserve"> каникулах </w:t>
      </w:r>
      <w:r w:rsidR="002C7FC7">
        <w:rPr>
          <w:color w:val="000000" w:themeColor="text1"/>
          <w:sz w:val="28"/>
          <w:szCs w:val="28"/>
        </w:rPr>
        <w:t xml:space="preserve"> </w:t>
      </w:r>
      <w:r w:rsidR="002C7FC7" w:rsidRPr="00EB578D">
        <w:rPr>
          <w:color w:val="000000" w:themeColor="text1"/>
          <w:sz w:val="28"/>
          <w:szCs w:val="28"/>
        </w:rPr>
        <w:t xml:space="preserve">были проведены соревнования по военно-прикладным видам спорта среди учащихся объединений центра внешкольной работы «Патриот». В программе соревнований: </w:t>
      </w:r>
      <w:r w:rsidR="002C7FC7">
        <w:rPr>
          <w:color w:val="000000" w:themeColor="text1"/>
          <w:sz w:val="28"/>
          <w:szCs w:val="28"/>
        </w:rPr>
        <w:t xml:space="preserve">метание гранаты на дальность, </w:t>
      </w:r>
      <w:r w:rsidR="002C7FC7" w:rsidRPr="00EB578D">
        <w:rPr>
          <w:color w:val="000000" w:themeColor="text1"/>
          <w:sz w:val="28"/>
          <w:szCs w:val="28"/>
        </w:rPr>
        <w:t xml:space="preserve">стрельба из пневматической винтовки  из </w:t>
      </w:r>
      <w:proofErr w:type="gramStart"/>
      <w:r w:rsidR="002C7FC7" w:rsidRPr="00EB578D">
        <w:rPr>
          <w:color w:val="000000" w:themeColor="text1"/>
          <w:sz w:val="28"/>
          <w:szCs w:val="28"/>
        </w:rPr>
        <w:t>положения</w:t>
      </w:r>
      <w:proofErr w:type="gramEnd"/>
      <w:r w:rsidR="002C7FC7" w:rsidRPr="00EB578D">
        <w:rPr>
          <w:color w:val="000000" w:themeColor="text1"/>
          <w:sz w:val="28"/>
          <w:szCs w:val="28"/>
        </w:rPr>
        <w:t xml:space="preserve"> стоя, неполная сборка </w:t>
      </w:r>
      <w:r w:rsidR="002C7FC7">
        <w:rPr>
          <w:color w:val="000000" w:themeColor="text1"/>
          <w:sz w:val="28"/>
          <w:szCs w:val="28"/>
        </w:rPr>
        <w:t xml:space="preserve">- разборка автомата Калашникова, экологическая  викторина. </w:t>
      </w:r>
      <w:r w:rsidR="002C7FC7" w:rsidRPr="00EB578D">
        <w:rPr>
          <w:color w:val="000000" w:themeColor="text1"/>
          <w:sz w:val="28"/>
          <w:szCs w:val="28"/>
        </w:rPr>
        <w:t xml:space="preserve"> Приняли участие учащиеся и</w:t>
      </w:r>
      <w:r w:rsidR="002C7FC7">
        <w:rPr>
          <w:color w:val="000000" w:themeColor="text1"/>
          <w:sz w:val="28"/>
          <w:szCs w:val="28"/>
        </w:rPr>
        <w:t>з МАОУ СОШ № 4  и МБОУ СОШ № 3</w:t>
      </w:r>
      <w:r w:rsidR="002C7FC7" w:rsidRPr="00EB578D">
        <w:rPr>
          <w:color w:val="000000" w:themeColor="text1"/>
          <w:sz w:val="28"/>
          <w:szCs w:val="28"/>
        </w:rPr>
        <w:t xml:space="preserve"> в количестве </w:t>
      </w:r>
      <w:r w:rsidR="002C7FC7">
        <w:rPr>
          <w:color w:val="000000" w:themeColor="text1"/>
          <w:sz w:val="28"/>
          <w:szCs w:val="28"/>
        </w:rPr>
        <w:t xml:space="preserve">15 </w:t>
      </w:r>
      <w:r w:rsidR="002C7FC7" w:rsidRPr="00EB578D">
        <w:rPr>
          <w:color w:val="000000" w:themeColor="text1"/>
          <w:sz w:val="28"/>
          <w:szCs w:val="28"/>
        </w:rPr>
        <w:t xml:space="preserve"> человек.</w:t>
      </w:r>
      <w:r w:rsidR="002C7FC7" w:rsidRPr="00B9739E">
        <w:rPr>
          <w:color w:val="FF0000"/>
          <w:sz w:val="28"/>
          <w:szCs w:val="28"/>
        </w:rPr>
        <w:t xml:space="preserve"> </w:t>
      </w:r>
      <w:r w:rsidR="002C7FC7" w:rsidRPr="00EB578D">
        <w:rPr>
          <w:color w:val="000000" w:themeColor="text1"/>
          <w:sz w:val="28"/>
          <w:szCs w:val="28"/>
        </w:rPr>
        <w:t xml:space="preserve">Лучшие результаты показали: </w:t>
      </w:r>
      <w:proofErr w:type="spellStart"/>
      <w:r w:rsidR="002C7FC7">
        <w:rPr>
          <w:color w:val="000000" w:themeColor="text1"/>
          <w:sz w:val="28"/>
          <w:szCs w:val="28"/>
        </w:rPr>
        <w:t>Кондрацов</w:t>
      </w:r>
      <w:proofErr w:type="spellEnd"/>
      <w:r w:rsidR="002C7FC7">
        <w:rPr>
          <w:color w:val="000000" w:themeColor="text1"/>
          <w:sz w:val="28"/>
          <w:szCs w:val="28"/>
        </w:rPr>
        <w:t xml:space="preserve"> Евгений, Шабалин Иван, Ячменев Артем</w:t>
      </w:r>
      <w:r w:rsidR="002C7FC7" w:rsidRPr="00EB578D">
        <w:rPr>
          <w:color w:val="000000" w:themeColor="text1"/>
          <w:sz w:val="28"/>
          <w:szCs w:val="28"/>
        </w:rPr>
        <w:t xml:space="preserve"> (МБОУ СОШ № 3), </w:t>
      </w:r>
      <w:r w:rsidR="002C7FC7">
        <w:rPr>
          <w:color w:val="000000" w:themeColor="text1"/>
          <w:sz w:val="28"/>
          <w:szCs w:val="28"/>
        </w:rPr>
        <w:t>Федоренко Дарья, Федоренко Полина</w:t>
      </w:r>
      <w:r w:rsidR="002C7FC7" w:rsidRPr="00EB578D">
        <w:rPr>
          <w:color w:val="000000" w:themeColor="text1"/>
          <w:sz w:val="28"/>
          <w:szCs w:val="28"/>
        </w:rPr>
        <w:t xml:space="preserve"> (МАОУ СОШ № 4</w:t>
      </w:r>
      <w:r w:rsidR="002C7FC7">
        <w:rPr>
          <w:color w:val="000000" w:themeColor="text1"/>
          <w:sz w:val="28"/>
          <w:szCs w:val="28"/>
        </w:rPr>
        <w:t>).</w:t>
      </w:r>
      <w:r w:rsidR="002C7FC7" w:rsidRPr="00EB578D">
        <w:rPr>
          <w:color w:val="000000" w:themeColor="text1"/>
          <w:sz w:val="28"/>
          <w:szCs w:val="28"/>
        </w:rPr>
        <w:t xml:space="preserve"> Эти ребята были награждены грамотами.</w:t>
      </w:r>
    </w:p>
    <w:p w:rsidR="003D5F93" w:rsidRDefault="002C7FC7" w:rsidP="003D5F93">
      <w:pPr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proofErr w:type="gramStart"/>
      <w:r w:rsidRPr="00C3559B">
        <w:rPr>
          <w:sz w:val="28"/>
          <w:szCs w:val="28"/>
        </w:rPr>
        <w:t>В целях организации занятости учащихся объединений в летний период 2016-2017 учебного года,  популяризации различных военно-прикладных видов спорта, профилактики безнадзорности и правонарушений в подростковый период, закрепления навыков и умений у учащихся, посещающих объединения МБУ ДО ЦВР «Патриот» в военно-прикладных видах спорта, туризме и краеведении, в других видах познавательной деятельности, обеспечение максимальной беспрерывности образовательного процесса у воспитанников объединений МБУ ДО ЦВР «Патриот</w:t>
      </w:r>
      <w:proofErr w:type="gramEnd"/>
      <w:r w:rsidRPr="00C3559B">
        <w:rPr>
          <w:sz w:val="28"/>
          <w:szCs w:val="28"/>
        </w:rPr>
        <w:t>» на базе МБУ СШ «Виктория» организована работа летней тематической площадки физкультурно-спортивной направленности вечернего пребывания.</w:t>
      </w:r>
      <w:r w:rsidRPr="00B9739E">
        <w:rPr>
          <w:color w:val="FF0000"/>
          <w:sz w:val="28"/>
          <w:szCs w:val="28"/>
        </w:rPr>
        <w:t xml:space="preserve">  </w:t>
      </w:r>
      <w:r w:rsidRPr="00C3559B">
        <w:rPr>
          <w:sz w:val="28"/>
          <w:szCs w:val="28"/>
        </w:rPr>
        <w:t xml:space="preserve">30 ребят из школ </w:t>
      </w:r>
      <w:proofErr w:type="gramStart"/>
      <w:r w:rsidRPr="00C3559B">
        <w:rPr>
          <w:sz w:val="28"/>
          <w:szCs w:val="28"/>
        </w:rPr>
        <w:t>г</w:t>
      </w:r>
      <w:proofErr w:type="gramEnd"/>
      <w:r w:rsidRPr="00C3559B">
        <w:rPr>
          <w:sz w:val="28"/>
          <w:szCs w:val="28"/>
        </w:rPr>
        <w:t>. Абинска имеют возможность отточить свои навыки в военно-прикладных видах спорта.</w:t>
      </w:r>
      <w:r w:rsidRPr="00B9739E">
        <w:rPr>
          <w:color w:val="FF0000"/>
          <w:sz w:val="28"/>
          <w:szCs w:val="28"/>
        </w:rPr>
        <w:t xml:space="preserve"> </w:t>
      </w:r>
    </w:p>
    <w:p w:rsidR="003D5F93" w:rsidRDefault="003D5F93" w:rsidP="003D5F93">
      <w:pPr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 w:rsidRPr="00C3559B">
        <w:rPr>
          <w:sz w:val="28"/>
          <w:szCs w:val="28"/>
        </w:rPr>
        <w:t>Одним из средств достижения поставленных целей и решения задач ЦВР «Патриот» считает проведение экскурсий. Места проведения экскурсий выбираются не случайно. В основном это места боевой славы, памятники защитникам Отечества, музеи  военно - патриотической тематики.</w:t>
      </w:r>
    </w:p>
    <w:p w:rsidR="003D5F93" w:rsidRDefault="003D5F93" w:rsidP="003D5F93">
      <w:pPr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 w:rsidRPr="00C3559B">
        <w:rPr>
          <w:sz w:val="28"/>
          <w:szCs w:val="28"/>
        </w:rPr>
        <w:t xml:space="preserve">В плане работы летней тематической площадки проведение экскурсий на Сопку Героев 22 июня 2017 г. в г. Крымск, в музей Абинского района и походы по местам боевой славы Абинского района. </w:t>
      </w:r>
    </w:p>
    <w:p w:rsidR="002C7FC7" w:rsidRPr="003D5F93" w:rsidRDefault="003D5F93" w:rsidP="003D5F93">
      <w:pPr>
        <w:ind w:left="28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C7FC7">
        <w:rPr>
          <w:color w:val="000000" w:themeColor="text1"/>
          <w:sz w:val="28"/>
          <w:szCs w:val="28"/>
        </w:rPr>
        <w:t>Так как 2017 год объявлен годом экологии, в план работы</w:t>
      </w:r>
      <w:r w:rsidR="002C7FC7" w:rsidRPr="00C3559B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 xml:space="preserve">летней </w:t>
      </w:r>
      <w:r w:rsidR="002C7FC7" w:rsidRPr="00C3559B">
        <w:rPr>
          <w:sz w:val="28"/>
          <w:szCs w:val="28"/>
        </w:rPr>
        <w:t xml:space="preserve"> площадки</w:t>
      </w:r>
      <w:r w:rsidR="002C7FC7">
        <w:rPr>
          <w:color w:val="000000" w:themeColor="text1"/>
          <w:sz w:val="28"/>
          <w:szCs w:val="28"/>
        </w:rPr>
        <w:t xml:space="preserve"> вошли  тематические мероприятия. </w:t>
      </w:r>
    </w:p>
    <w:p w:rsidR="002C7FC7" w:rsidRPr="003C4280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4280">
        <w:rPr>
          <w:sz w:val="28"/>
          <w:szCs w:val="28"/>
        </w:rPr>
        <w:t xml:space="preserve">В марте 2016 года Абинский район начал тесное сотрудничество с Краснодарской краевой общественной организацией «Ассоциация ветеранов </w:t>
      </w:r>
      <w:r w:rsidRPr="003C4280">
        <w:rPr>
          <w:sz w:val="28"/>
          <w:szCs w:val="28"/>
        </w:rPr>
        <w:lastRenderedPageBreak/>
        <w:t>подразделения антитеррора «Альфа - Краснодар».</w:t>
      </w:r>
    </w:p>
    <w:p w:rsidR="003D5F93" w:rsidRDefault="002C7FC7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BA1443">
        <w:rPr>
          <w:sz w:val="28"/>
          <w:szCs w:val="28"/>
        </w:rPr>
        <w:tab/>
      </w:r>
      <w:r w:rsidRPr="003C4280">
        <w:rPr>
          <w:sz w:val="28"/>
          <w:szCs w:val="28"/>
        </w:rPr>
        <w:t xml:space="preserve">Уроки мужества  на тему: «Антитеррор. </w:t>
      </w:r>
      <w:proofErr w:type="gramStart"/>
      <w:r w:rsidRPr="003C4280">
        <w:rPr>
          <w:sz w:val="28"/>
          <w:szCs w:val="28"/>
        </w:rPr>
        <w:t>Знакомство со службами антитеррора» в 2016-2017 учебном году прошли в МБОУ СОШ № 20, 23 ноября (охват уч-ся – 40 чел.), 15 февраля в МБОУ СОШ № 30, МБОУ СОШ № 42 (охват уч-ся – 70 чел.) и в МБОУ СОШ № 3  16 февраля  (охват уч-ся –  около 200 чел.), 4 мая в МБОУ СОШ № 31 (охват уч-ся – около 60 чел.).</w:t>
      </w:r>
      <w:proofErr w:type="gramEnd"/>
      <w:r w:rsidRPr="003C4280">
        <w:rPr>
          <w:sz w:val="28"/>
          <w:szCs w:val="28"/>
        </w:rPr>
        <w:t xml:space="preserve"> В 2015-2016 </w:t>
      </w:r>
      <w:proofErr w:type="spellStart"/>
      <w:r w:rsidRPr="003C4280">
        <w:rPr>
          <w:sz w:val="28"/>
          <w:szCs w:val="28"/>
        </w:rPr>
        <w:t>уч</w:t>
      </w:r>
      <w:proofErr w:type="spellEnd"/>
      <w:r w:rsidRPr="003C4280">
        <w:rPr>
          <w:sz w:val="28"/>
          <w:szCs w:val="28"/>
        </w:rPr>
        <w:t xml:space="preserve">. году охват учащихся – 650 чел., в 2016-2017 </w:t>
      </w:r>
      <w:proofErr w:type="spellStart"/>
      <w:r w:rsidRPr="003C4280">
        <w:rPr>
          <w:sz w:val="28"/>
          <w:szCs w:val="28"/>
        </w:rPr>
        <w:t>уч</w:t>
      </w:r>
      <w:proofErr w:type="spellEnd"/>
      <w:r w:rsidRPr="003C4280">
        <w:rPr>
          <w:sz w:val="28"/>
          <w:szCs w:val="28"/>
        </w:rPr>
        <w:t xml:space="preserve">. году – 370 чел. </w:t>
      </w:r>
    </w:p>
    <w:p w:rsidR="003D5F93" w:rsidRDefault="003D5F93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49100C">
        <w:rPr>
          <w:sz w:val="28"/>
          <w:szCs w:val="28"/>
        </w:rPr>
        <w:t>На урок</w:t>
      </w:r>
      <w:r w:rsidR="002C7FC7">
        <w:rPr>
          <w:sz w:val="28"/>
          <w:szCs w:val="28"/>
        </w:rPr>
        <w:t>ах</w:t>
      </w:r>
      <w:r w:rsidR="002C7FC7" w:rsidRPr="0049100C">
        <w:rPr>
          <w:sz w:val="28"/>
          <w:szCs w:val="28"/>
        </w:rPr>
        <w:t xml:space="preserve"> мужества присутствовали почетные гости из </w:t>
      </w:r>
      <w:proofErr w:type="gramStart"/>
      <w:r w:rsidR="002C7FC7" w:rsidRPr="0049100C">
        <w:rPr>
          <w:sz w:val="28"/>
          <w:szCs w:val="28"/>
        </w:rPr>
        <w:t>г</w:t>
      </w:r>
      <w:proofErr w:type="gramEnd"/>
      <w:r w:rsidR="002C7FC7" w:rsidRPr="0049100C">
        <w:rPr>
          <w:sz w:val="28"/>
          <w:szCs w:val="28"/>
        </w:rPr>
        <w:t xml:space="preserve">. Краснодара: председатель Центра подготовки допризывной молодежи на базе «Ассоциации ветеранов «Альфа» майор спецназа Лавров Леонид Юрьевич и его заместитель </w:t>
      </w:r>
      <w:proofErr w:type="spellStart"/>
      <w:r w:rsidR="002C7FC7" w:rsidRPr="0049100C">
        <w:rPr>
          <w:sz w:val="28"/>
          <w:szCs w:val="28"/>
        </w:rPr>
        <w:t>Чеуж</w:t>
      </w:r>
      <w:proofErr w:type="spellEnd"/>
      <w:r w:rsidR="002C7FC7" w:rsidRPr="0049100C">
        <w:rPr>
          <w:sz w:val="28"/>
          <w:szCs w:val="28"/>
        </w:rPr>
        <w:t xml:space="preserve"> Вячеслав </w:t>
      </w:r>
      <w:proofErr w:type="spellStart"/>
      <w:r w:rsidR="002C7FC7" w:rsidRPr="0049100C">
        <w:rPr>
          <w:sz w:val="28"/>
          <w:szCs w:val="28"/>
        </w:rPr>
        <w:t>Аминович</w:t>
      </w:r>
      <w:proofErr w:type="spellEnd"/>
      <w:r w:rsidR="002C7FC7" w:rsidRPr="0049100C">
        <w:rPr>
          <w:sz w:val="28"/>
          <w:szCs w:val="28"/>
        </w:rPr>
        <w:t xml:space="preserve">. С ребятами была проведена беседа о терроризме в мире и в нашей стране, о деятельности террористических организаций, о вербовке детей в эти организации в сети Интернет. Ребятам был показан видеофильм, снятый к 15 – летию организации «Ассоциации ветеранов «Альфа» в Краснодарском крае. Видеоматериалы были подготовлены об антитеррористических операциях в </w:t>
      </w:r>
      <w:proofErr w:type="spellStart"/>
      <w:r w:rsidR="002C7FC7" w:rsidRPr="0049100C">
        <w:rPr>
          <w:sz w:val="28"/>
          <w:szCs w:val="28"/>
        </w:rPr>
        <w:t>Буденовске</w:t>
      </w:r>
      <w:proofErr w:type="spellEnd"/>
      <w:r w:rsidR="002C7FC7" w:rsidRPr="0049100C">
        <w:rPr>
          <w:sz w:val="28"/>
          <w:szCs w:val="28"/>
        </w:rPr>
        <w:t xml:space="preserve"> и в Москве во время премьеры мюзикла «Норд-Ост».</w:t>
      </w:r>
    </w:p>
    <w:p w:rsidR="003D5F93" w:rsidRDefault="003D5F93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49100C">
        <w:rPr>
          <w:sz w:val="28"/>
          <w:szCs w:val="28"/>
        </w:rPr>
        <w:t xml:space="preserve">Гости привезли предметы современной экипировки разведчиков и оружие бойцов спецназа. Каждый желающий ученик мог примерить на себя бронежилет и шлем и подержать в руках автомат Калашникова и снайперскую винтовку! </w:t>
      </w:r>
    </w:p>
    <w:p w:rsidR="003D5F93" w:rsidRDefault="003D5F93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49100C">
        <w:rPr>
          <w:sz w:val="28"/>
          <w:szCs w:val="28"/>
        </w:rPr>
        <w:t xml:space="preserve">Ветераны спецназа рассказывали ребятам об ответственности за Родину, о патриотизме, и эти слова были подтверждены конкретными действиями этих людей. </w:t>
      </w:r>
    </w:p>
    <w:p w:rsidR="002C7FC7" w:rsidRPr="003D5F93" w:rsidRDefault="003D5F93" w:rsidP="003D5F93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5E403C">
        <w:rPr>
          <w:sz w:val="28"/>
          <w:szCs w:val="28"/>
        </w:rPr>
        <w:t xml:space="preserve">Традиционным стало участие команд общеобразовательных учреждений Абинского района в соревнованиях по  военно-прикладным видам спорта, проводимых дважды в год Краснодарской краевой общественной организацией «Ассоциация ветеранов подразделения антитеррора «Альфа - Краснодар». Эти массовые мероприятия военно – патриотической направленности внесены в план УО Абинский район и центра «Патриот». </w:t>
      </w:r>
      <w:r w:rsidR="002C7FC7" w:rsidRPr="005E403C">
        <w:rPr>
          <w:bCs/>
          <w:color w:val="000000"/>
          <w:sz w:val="28"/>
          <w:szCs w:val="28"/>
        </w:rPr>
        <w:t xml:space="preserve">Данные соревнования рассчитаны, прежде всего, на ребят и девушек, желающих после школы продолжить образование в военных училищах, связать свою будущую профессию со службами МВД, ФСБ или МЧС. Сведения обо всех участниках соревнований вносятся в базу данных и ко времени поступления ребят Центр допризывной подготовки </w:t>
      </w:r>
      <w:proofErr w:type="gramStart"/>
      <w:r w:rsidR="002C7FC7" w:rsidRPr="005E403C">
        <w:rPr>
          <w:bCs/>
          <w:color w:val="000000"/>
          <w:sz w:val="28"/>
          <w:szCs w:val="28"/>
        </w:rPr>
        <w:t>г</w:t>
      </w:r>
      <w:proofErr w:type="gramEnd"/>
      <w:r w:rsidR="002C7FC7" w:rsidRPr="005E403C">
        <w:rPr>
          <w:bCs/>
          <w:color w:val="000000"/>
          <w:sz w:val="28"/>
          <w:szCs w:val="28"/>
        </w:rPr>
        <w:t xml:space="preserve">. Краснодара дает письменные рекомендации – характеристики. Соревнования прошли </w:t>
      </w:r>
      <w:r w:rsidR="002C7FC7" w:rsidRPr="005E403C">
        <w:rPr>
          <w:bCs/>
          <w:sz w:val="28"/>
          <w:szCs w:val="28"/>
        </w:rPr>
        <w:t xml:space="preserve">19 ноября 2016 года </w:t>
      </w:r>
      <w:r w:rsidR="002C7FC7" w:rsidRPr="005E403C">
        <w:rPr>
          <w:bCs/>
          <w:color w:val="000000"/>
          <w:sz w:val="28"/>
          <w:szCs w:val="28"/>
        </w:rPr>
        <w:t xml:space="preserve">6 команд из школ Абинского района в количестве 24 человек. </w:t>
      </w:r>
      <w:r w:rsidR="002C7FC7" w:rsidRPr="005E403C">
        <w:rPr>
          <w:bCs/>
          <w:sz w:val="28"/>
          <w:szCs w:val="28"/>
        </w:rPr>
        <w:t xml:space="preserve">Сборная команда юношей из МБОУ СОШ № 3, МБОУ СОШ № 10 и МБОУ СОШ № 43 заняла 4 место среди 26 команд края. Женская сборная команда заняла </w:t>
      </w:r>
      <w:r w:rsidR="002C7FC7" w:rsidRPr="005E403C">
        <w:rPr>
          <w:bCs/>
          <w:sz w:val="28"/>
          <w:szCs w:val="28"/>
          <w:lang w:val="en-US"/>
        </w:rPr>
        <w:t>I</w:t>
      </w:r>
      <w:r w:rsidR="002C7FC7" w:rsidRPr="005E403C">
        <w:rPr>
          <w:bCs/>
          <w:sz w:val="28"/>
          <w:szCs w:val="28"/>
        </w:rPr>
        <w:t xml:space="preserve"> место среди 8 женских команд края.</w:t>
      </w:r>
    </w:p>
    <w:p w:rsidR="003D5F93" w:rsidRDefault="002C7FC7" w:rsidP="003D5F93">
      <w:pPr>
        <w:tabs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527F">
        <w:rPr>
          <w:sz w:val="28"/>
          <w:szCs w:val="28"/>
        </w:rPr>
        <w:t>В соответствии с постановлением администрации муниципального образования Абинский район «Об организации несения Почетной Вахты Памяти на Посту № 1 у мемориалов и обелисков Великой Отечественной войны  1941 -1945  годов»   от   28   июня  2016   года   № 641</w:t>
      </w:r>
      <w:r w:rsidRPr="00B1527F">
        <w:rPr>
          <w:rFonts w:eastAsia="Calibri"/>
          <w:sz w:val="28"/>
          <w:szCs w:val="28"/>
        </w:rPr>
        <w:t xml:space="preserve"> совместно с </w:t>
      </w:r>
      <w:r w:rsidRPr="00B1527F">
        <w:rPr>
          <w:sz w:val="28"/>
          <w:szCs w:val="28"/>
        </w:rPr>
        <w:t xml:space="preserve">Управлением по делам молодежи  Абинского района </w:t>
      </w:r>
      <w:r w:rsidRPr="00B1527F">
        <w:rPr>
          <w:rFonts w:eastAsia="Calibri"/>
          <w:sz w:val="28"/>
          <w:szCs w:val="28"/>
        </w:rPr>
        <w:t>ведется работа по</w:t>
      </w:r>
      <w:r w:rsidRPr="00B1527F">
        <w:rPr>
          <w:sz w:val="28"/>
          <w:szCs w:val="28"/>
        </w:rPr>
        <w:t xml:space="preserve"> организации несения Почетной Вахты Памяти на Посту № 1.</w:t>
      </w:r>
      <w:proofErr w:type="gramEnd"/>
      <w:r w:rsidRPr="00B1527F">
        <w:rPr>
          <w:sz w:val="28"/>
          <w:szCs w:val="28"/>
        </w:rPr>
        <w:t xml:space="preserve"> Согласно графика Почетную Вахту Памяти несут </w:t>
      </w:r>
      <w:proofErr w:type="spellStart"/>
      <w:r w:rsidRPr="00B1527F">
        <w:rPr>
          <w:sz w:val="28"/>
          <w:szCs w:val="28"/>
        </w:rPr>
        <w:t>уч</w:t>
      </w:r>
      <w:proofErr w:type="spellEnd"/>
      <w:r w:rsidRPr="00B1527F">
        <w:rPr>
          <w:sz w:val="28"/>
          <w:szCs w:val="28"/>
        </w:rPr>
        <w:t xml:space="preserve"> </w:t>
      </w:r>
      <w:proofErr w:type="gramStart"/>
      <w:r w:rsidRPr="00B1527F">
        <w:rPr>
          <w:sz w:val="28"/>
          <w:szCs w:val="28"/>
        </w:rPr>
        <w:t>–</w:t>
      </w:r>
      <w:proofErr w:type="spellStart"/>
      <w:r w:rsidRPr="00B1527F">
        <w:rPr>
          <w:sz w:val="28"/>
          <w:szCs w:val="28"/>
        </w:rPr>
        <w:t>с</w:t>
      </w:r>
      <w:proofErr w:type="gramEnd"/>
      <w:r w:rsidRPr="00B1527F">
        <w:rPr>
          <w:sz w:val="28"/>
          <w:szCs w:val="28"/>
        </w:rPr>
        <w:t>я</w:t>
      </w:r>
      <w:proofErr w:type="spellEnd"/>
      <w:r w:rsidRPr="00B1527F">
        <w:rPr>
          <w:sz w:val="28"/>
          <w:szCs w:val="28"/>
        </w:rPr>
        <w:t xml:space="preserve"> школ г. Абинска и ст. Холмской. Но работа по подготовке участников Поста № 1 ведется во всех школах Абинского района. Количество учащихся, задействованных в несении </w:t>
      </w:r>
      <w:r>
        <w:rPr>
          <w:sz w:val="28"/>
          <w:szCs w:val="28"/>
        </w:rPr>
        <w:t xml:space="preserve"> и подготовке к несению </w:t>
      </w:r>
      <w:r w:rsidRPr="00B1527F">
        <w:rPr>
          <w:sz w:val="28"/>
          <w:szCs w:val="28"/>
        </w:rPr>
        <w:t>Почетной Вахты Памяти на Посту № 1  - 150 чел.</w:t>
      </w:r>
    </w:p>
    <w:p w:rsidR="002C7FC7" w:rsidRPr="00B1527F" w:rsidRDefault="003D5F93" w:rsidP="003D5F93">
      <w:pPr>
        <w:tabs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FC7" w:rsidRPr="00B1527F">
        <w:rPr>
          <w:sz w:val="28"/>
          <w:szCs w:val="28"/>
        </w:rPr>
        <w:t xml:space="preserve">В сентябре был проведен мастер - класс по несению Почетной Вахты Памяти на  Посту № 1 педагогом дополнительного образования Сапа М.Ю.  </w:t>
      </w:r>
    </w:p>
    <w:p w:rsidR="003D5F93" w:rsidRDefault="002C7FC7" w:rsidP="003D5F93">
      <w:pPr>
        <w:shd w:val="clear" w:color="auto" w:fill="FFFFFF"/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lastRenderedPageBreak/>
        <w:tab/>
      </w:r>
      <w:r w:rsidRPr="00BA5035">
        <w:rPr>
          <w:color w:val="000000" w:themeColor="text1"/>
          <w:sz w:val="28"/>
          <w:szCs w:val="28"/>
        </w:rPr>
        <w:t>Отмечается важная роль учебных сборов юношей 10-х классов в максимально приближенной обстановке несения внутренней и караульной службы в полевых условиях.</w:t>
      </w:r>
    </w:p>
    <w:p w:rsidR="002C7FC7" w:rsidRPr="00BA5035" w:rsidRDefault="003D5F93" w:rsidP="003D5F93">
      <w:pPr>
        <w:shd w:val="clear" w:color="auto" w:fill="FFFFFF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7FC7" w:rsidRPr="00BA5035">
        <w:rPr>
          <w:color w:val="000000" w:themeColor="text1"/>
          <w:sz w:val="28"/>
          <w:szCs w:val="28"/>
        </w:rPr>
        <w:t xml:space="preserve">В соответствии с программой обучения юношей основам военной службы, в период с 19 по 23 мая 2017 года были организованы и проведены учебные сборы (юношей) 10-х классов муниципальных общеобразовательных учреждений муниципального образования Абинский район. </w:t>
      </w:r>
    </w:p>
    <w:p w:rsidR="003D5F93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A5035">
        <w:rPr>
          <w:color w:val="000000" w:themeColor="text1"/>
          <w:sz w:val="28"/>
          <w:szCs w:val="28"/>
        </w:rPr>
        <w:tab/>
        <w:t>В 2016-2017 учебном году в учебных сборах приняли участие все учащиеся (юноши) 10-х классов общеобразовательных школ Абинского района, это 1</w:t>
      </w:r>
      <w:r>
        <w:rPr>
          <w:color w:val="000000" w:themeColor="text1"/>
          <w:sz w:val="28"/>
          <w:szCs w:val="28"/>
        </w:rPr>
        <w:t>43</w:t>
      </w:r>
      <w:r w:rsidRPr="00BA5035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Pr="00BA50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2014-2015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году – охват юношей – 154 чел., в 2015-2016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году – 169 чел. </w:t>
      </w:r>
    </w:p>
    <w:p w:rsidR="002C7FC7" w:rsidRPr="00BA5035" w:rsidRDefault="003D5F93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7FC7" w:rsidRPr="00BA5035">
        <w:rPr>
          <w:color w:val="000000" w:themeColor="text1"/>
          <w:sz w:val="28"/>
          <w:szCs w:val="28"/>
        </w:rPr>
        <w:t xml:space="preserve">Планирование и организация проведения учебных сборов осуществлялись управлением образованием администрации муниципального образования Абинский район совместно с военным комиссариатом Абинского района и </w:t>
      </w:r>
      <w:r w:rsidR="002C7FC7" w:rsidRPr="00BA5035">
        <w:rPr>
          <w:color w:val="000000" w:themeColor="text1"/>
          <w:spacing w:val="-1"/>
          <w:sz w:val="28"/>
          <w:szCs w:val="28"/>
        </w:rPr>
        <w:t>муниципальным   бюджетным    учреждением   дополнительного образования центром внешкольной работы «Патриот» муниципального образования Абинский район</w:t>
      </w:r>
      <w:r w:rsidR="002C7FC7" w:rsidRPr="00BA5035">
        <w:rPr>
          <w:color w:val="000000" w:themeColor="text1"/>
          <w:sz w:val="28"/>
          <w:szCs w:val="28"/>
        </w:rPr>
        <w:t xml:space="preserve"> при участии местного отделения ДОСААФ России Абинского района Краснодарского края.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BA5035">
        <w:rPr>
          <w:color w:val="000000" w:themeColor="text1"/>
          <w:sz w:val="28"/>
          <w:szCs w:val="28"/>
        </w:rPr>
        <w:t xml:space="preserve">Учебные сборы проводились на базе оборонно-спортивного лагеря «Патриот», оборудованного специально для проведения учебных сборов на территории бывших военных лагерей (южная окраина </w:t>
      </w:r>
      <w:proofErr w:type="gramStart"/>
      <w:r w:rsidRPr="00BA5035">
        <w:rPr>
          <w:color w:val="000000" w:themeColor="text1"/>
          <w:sz w:val="28"/>
          <w:szCs w:val="28"/>
        </w:rPr>
        <w:t>г</w:t>
      </w:r>
      <w:proofErr w:type="gramEnd"/>
      <w:r w:rsidRPr="00BA5035">
        <w:rPr>
          <w:color w:val="000000" w:themeColor="text1"/>
          <w:sz w:val="28"/>
          <w:szCs w:val="28"/>
        </w:rPr>
        <w:t xml:space="preserve">. Абинска), в соответствии с требованиями территориального отдела управления федеральной службы </w:t>
      </w:r>
      <w:proofErr w:type="spellStart"/>
      <w:r w:rsidRPr="00BA5035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A5035">
        <w:rPr>
          <w:color w:val="000000" w:themeColor="text1"/>
          <w:sz w:val="28"/>
          <w:szCs w:val="28"/>
        </w:rPr>
        <w:t xml:space="preserve"> по Краснодарскому краю в Северском, Абинском и Крымском районах  по обеспечению санитарно-эпидемиологических условий при проведении учебных сборов.</w:t>
      </w:r>
      <w:r w:rsidRPr="00BA5035">
        <w:rPr>
          <w:color w:val="000000" w:themeColor="text1"/>
          <w:sz w:val="28"/>
          <w:szCs w:val="28"/>
        </w:rPr>
        <w:tab/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BA5035">
        <w:rPr>
          <w:color w:val="000000" w:themeColor="text1"/>
          <w:sz w:val="28"/>
          <w:szCs w:val="28"/>
        </w:rPr>
        <w:t>На период проведения учебных сборов приказом управления образования были назначены начальник лагеря и его заместители. Для обеспечения организованного проведения занятий по программе учебных сборов из числа юношей 10-х классов сформирован батальон в составе 3-х рот. Обязанности командира батальона и его заместителей, а также командиров рот и взводов выполняли преподаватели – организаторы ОБЖ, спортивно-массовую работу проводили учителя физической культуры.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BA5035">
        <w:rPr>
          <w:color w:val="000000" w:themeColor="text1"/>
          <w:sz w:val="28"/>
          <w:szCs w:val="28"/>
        </w:rPr>
        <w:t>С  участием военного комиссариата Абинского района для проведения образовательного процесса на учебных сборах были разработаны и реализованы учебный план, планы военно-патриотического воспитания, спортивно-массовых мероприятий и военно-профессиональной ориентации.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A5035">
        <w:rPr>
          <w:color w:val="000000" w:themeColor="text1"/>
          <w:sz w:val="28"/>
          <w:szCs w:val="28"/>
        </w:rPr>
        <w:tab/>
        <w:t>Занятия проводились в соответствии с расписанием.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A5035">
        <w:rPr>
          <w:color w:val="000000" w:themeColor="text1"/>
          <w:sz w:val="28"/>
          <w:szCs w:val="28"/>
        </w:rPr>
        <w:tab/>
        <w:t>В ходе  учебных занятий  изучались темы: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а также вопросы радиационной, химической и биологической защиты войск.  Кроме того, допризывники поротно несли службу дежурными и дневальными на посту № 1 у знамени части, в кухонном наряде, патрулировали на территории лагеря и вокруг него. Занятия по тактической подготовке</w:t>
      </w:r>
      <w:r w:rsidRPr="00B9739E">
        <w:rPr>
          <w:color w:val="FF0000"/>
          <w:sz w:val="28"/>
          <w:szCs w:val="28"/>
        </w:rPr>
        <w:t xml:space="preserve"> </w:t>
      </w:r>
      <w:r w:rsidRPr="00BA5035">
        <w:rPr>
          <w:color w:val="000000" w:themeColor="text1"/>
          <w:sz w:val="28"/>
          <w:szCs w:val="28"/>
        </w:rPr>
        <w:t>проводились с отработкой вопросов наступления и обороны подразделения.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A5035">
        <w:rPr>
          <w:color w:val="000000" w:themeColor="text1"/>
          <w:sz w:val="28"/>
          <w:szCs w:val="28"/>
        </w:rPr>
        <w:tab/>
        <w:t xml:space="preserve">В ходе учебных сборов для юношей 10 классов организовано выполнение упражнения по стрельбе из автомата Калашникова  (боевыми патронами) в ст. Григорьевской Северского района. </w:t>
      </w:r>
    </w:p>
    <w:p w:rsidR="002C7FC7" w:rsidRPr="00BA5035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BA5035">
        <w:rPr>
          <w:color w:val="000000" w:themeColor="text1"/>
          <w:sz w:val="28"/>
          <w:szCs w:val="28"/>
        </w:rPr>
        <w:t xml:space="preserve">В целом,  учебные сборы </w:t>
      </w:r>
      <w:proofErr w:type="gramStart"/>
      <w:r w:rsidRPr="00BA5035">
        <w:rPr>
          <w:color w:val="000000" w:themeColor="text1"/>
          <w:sz w:val="28"/>
          <w:szCs w:val="28"/>
        </w:rPr>
        <w:t>проведены</w:t>
      </w:r>
      <w:proofErr w:type="gramEnd"/>
      <w:r w:rsidRPr="00BA5035">
        <w:rPr>
          <w:color w:val="000000" w:themeColor="text1"/>
          <w:sz w:val="28"/>
          <w:szCs w:val="28"/>
        </w:rPr>
        <w:t xml:space="preserve"> организовано, без нарушений дисциплины и срывов занятий.</w:t>
      </w:r>
      <w:r w:rsidRPr="00BA5035">
        <w:rPr>
          <w:color w:val="000000" w:themeColor="text1"/>
          <w:sz w:val="28"/>
          <w:szCs w:val="28"/>
        </w:rPr>
        <w:tab/>
        <w:t xml:space="preserve">Программа учебных сборов выполнена в полном объеме, </w:t>
      </w:r>
      <w:r w:rsidRPr="00BA5035">
        <w:rPr>
          <w:color w:val="000000" w:themeColor="text1"/>
          <w:sz w:val="28"/>
          <w:szCs w:val="28"/>
        </w:rPr>
        <w:lastRenderedPageBreak/>
        <w:t xml:space="preserve">основная цель – подготовка юношей к службе в армии – достигнута. Участник сборов достигшие высоких результатов в учебной и спортивной подготовке были награждены грамотами и ценными призами. </w:t>
      </w:r>
    </w:p>
    <w:p w:rsidR="002C7FC7" w:rsidRPr="00BA5035" w:rsidRDefault="003D5F93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C7FC7" w:rsidRPr="00BA5035">
        <w:rPr>
          <w:color w:val="000000" w:themeColor="text1"/>
          <w:sz w:val="28"/>
          <w:szCs w:val="28"/>
        </w:rPr>
        <w:t xml:space="preserve">Открытие и закрытие учебных сборов были проведены в торжественной обстановке у памятника героям – морякам - защитникам </w:t>
      </w:r>
      <w:proofErr w:type="gramStart"/>
      <w:r w:rsidR="002C7FC7" w:rsidRPr="00BA5035">
        <w:rPr>
          <w:color w:val="000000" w:themeColor="text1"/>
          <w:sz w:val="28"/>
          <w:szCs w:val="28"/>
        </w:rPr>
        <w:t>г</w:t>
      </w:r>
      <w:proofErr w:type="gramEnd"/>
      <w:r w:rsidR="002C7FC7" w:rsidRPr="00BA5035">
        <w:rPr>
          <w:color w:val="000000" w:themeColor="text1"/>
          <w:sz w:val="28"/>
          <w:szCs w:val="28"/>
        </w:rPr>
        <w:t>. Абинска.</w:t>
      </w:r>
    </w:p>
    <w:p w:rsidR="003D5F93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 w:rsidRPr="00B9739E">
        <w:rPr>
          <w:color w:val="FF0000"/>
          <w:sz w:val="28"/>
          <w:szCs w:val="28"/>
        </w:rPr>
        <w:t xml:space="preserve">      </w:t>
      </w:r>
      <w:r w:rsidRPr="00BA5035">
        <w:rPr>
          <w:color w:val="000000" w:themeColor="text1"/>
          <w:sz w:val="28"/>
          <w:szCs w:val="28"/>
        </w:rPr>
        <w:t xml:space="preserve">Проведение военно-спортивной игры «Зарница» в комплексе решает задачи почти всех компонентов системы военно-патриотического воспитания. «Зарница-2017» оказывает положительное влияние на организационное укрепление команды, способствует развитию общественной активности учащихся, формирует качества, необходимые будущему воину, защитнику Родины. </w:t>
      </w:r>
    </w:p>
    <w:p w:rsidR="002C7FC7" w:rsidRPr="003D5F93" w:rsidRDefault="003D5F93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7FC7">
        <w:rPr>
          <w:sz w:val="28"/>
          <w:szCs w:val="28"/>
        </w:rPr>
        <w:t xml:space="preserve">10 </w:t>
      </w:r>
      <w:r w:rsidR="002C7FC7" w:rsidRPr="00D9212B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>июня 2017 года на территории муниципального образования Абинский район среди школьников</w:t>
      </w:r>
      <w:r w:rsidR="002C7FC7" w:rsidRPr="00AF2F00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>обще</w:t>
      </w:r>
      <w:r w:rsidR="002C7FC7" w:rsidRPr="00D9212B">
        <w:rPr>
          <w:sz w:val="28"/>
          <w:szCs w:val="28"/>
        </w:rPr>
        <w:t>образовательн</w:t>
      </w:r>
      <w:r w:rsidR="002C7FC7">
        <w:rPr>
          <w:sz w:val="28"/>
          <w:szCs w:val="28"/>
        </w:rPr>
        <w:t>ых</w:t>
      </w:r>
      <w:r w:rsidR="002C7FC7" w:rsidRPr="00D9212B">
        <w:rPr>
          <w:sz w:val="28"/>
          <w:szCs w:val="28"/>
        </w:rPr>
        <w:t xml:space="preserve"> </w:t>
      </w:r>
      <w:r w:rsidR="002C7FC7">
        <w:rPr>
          <w:sz w:val="28"/>
          <w:szCs w:val="28"/>
        </w:rPr>
        <w:t>организаций прошел муниципальный этап  в</w:t>
      </w:r>
      <w:r w:rsidR="002C7FC7" w:rsidRPr="00F845E2">
        <w:rPr>
          <w:sz w:val="28"/>
          <w:szCs w:val="28"/>
        </w:rPr>
        <w:t>оенно-</w:t>
      </w:r>
      <w:r w:rsidR="002C7FC7">
        <w:rPr>
          <w:sz w:val="28"/>
          <w:szCs w:val="28"/>
        </w:rPr>
        <w:t xml:space="preserve">спортивной </w:t>
      </w:r>
      <w:r w:rsidR="002C7FC7" w:rsidRPr="00F845E2">
        <w:rPr>
          <w:sz w:val="28"/>
          <w:szCs w:val="28"/>
        </w:rPr>
        <w:t xml:space="preserve"> игр</w:t>
      </w:r>
      <w:r w:rsidR="002C7FC7">
        <w:rPr>
          <w:sz w:val="28"/>
          <w:szCs w:val="28"/>
        </w:rPr>
        <w:t>ы</w:t>
      </w:r>
      <w:r w:rsidR="002C7FC7" w:rsidRPr="00F845E2">
        <w:rPr>
          <w:b/>
          <w:sz w:val="28"/>
          <w:szCs w:val="28"/>
        </w:rPr>
        <w:t xml:space="preserve"> </w:t>
      </w:r>
      <w:r w:rsidR="002C7FC7" w:rsidRPr="00F845E2">
        <w:rPr>
          <w:sz w:val="28"/>
          <w:szCs w:val="28"/>
        </w:rPr>
        <w:t>«Зарница-201</w:t>
      </w:r>
      <w:r w:rsidR="002C7FC7">
        <w:rPr>
          <w:sz w:val="28"/>
          <w:szCs w:val="28"/>
        </w:rPr>
        <w:t>7».</w:t>
      </w:r>
    </w:p>
    <w:p w:rsidR="003D5F93" w:rsidRDefault="002C7FC7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9212B">
        <w:rPr>
          <w:sz w:val="28"/>
          <w:szCs w:val="28"/>
        </w:rPr>
        <w:t xml:space="preserve">В соревнованиях </w:t>
      </w:r>
      <w:r>
        <w:rPr>
          <w:sz w:val="28"/>
          <w:szCs w:val="28"/>
        </w:rPr>
        <w:t xml:space="preserve">среди учащихся школ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1, 3, 4, 5, 6, 10, 15, 17, 30, 38, 42, 43 (группа «А») приняли участие</w:t>
      </w:r>
      <w:r w:rsidRPr="00D9212B">
        <w:rPr>
          <w:sz w:val="28"/>
          <w:szCs w:val="28"/>
        </w:rPr>
        <w:t xml:space="preserve"> юнармейские о</w:t>
      </w:r>
      <w:r>
        <w:rPr>
          <w:sz w:val="28"/>
          <w:szCs w:val="28"/>
        </w:rPr>
        <w:t>тряды старшей возрастной  группы</w:t>
      </w:r>
      <w:r w:rsidRPr="00D9212B">
        <w:rPr>
          <w:sz w:val="28"/>
          <w:szCs w:val="28"/>
        </w:rPr>
        <w:t xml:space="preserve"> </w:t>
      </w:r>
      <w:r>
        <w:rPr>
          <w:sz w:val="28"/>
          <w:szCs w:val="28"/>
        </w:rPr>
        <w:t>(учащиеся</w:t>
      </w:r>
      <w:r w:rsidRPr="00D9212B">
        <w:rPr>
          <w:sz w:val="28"/>
          <w:szCs w:val="28"/>
        </w:rPr>
        <w:t xml:space="preserve"> </w:t>
      </w:r>
      <w:r>
        <w:rPr>
          <w:sz w:val="28"/>
          <w:szCs w:val="28"/>
        </w:rPr>
        <w:t>14 - 16 лет)</w:t>
      </w:r>
      <w:r w:rsidRPr="00D9212B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 участвовало 9 команд юнармейцев. </w:t>
      </w:r>
      <w:r w:rsidRPr="00D92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«Б» соревновались учащиеся младшей и средней возрастных групп из  школ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7, 9, 12, 14, 18, 20, 21, 23, 31, 32, 34, 39. В этой группе в военно – спортивной игре приняли участие 8 отрядов из  </w:t>
      </w:r>
      <w:r w:rsidRPr="003F60AF">
        <w:rPr>
          <w:sz w:val="28"/>
          <w:szCs w:val="28"/>
        </w:rPr>
        <w:t>4</w:t>
      </w:r>
      <w:r w:rsidRPr="00552211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школ. </w:t>
      </w:r>
      <w:r w:rsidRPr="00BA5035">
        <w:rPr>
          <w:color w:val="000000" w:themeColor="text1"/>
          <w:sz w:val="28"/>
          <w:szCs w:val="28"/>
        </w:rPr>
        <w:t>В составе команды юнармейцев:  7 юношей, 3 девушки в возрасте 14-16 лет. Несмотря на тяжесть специальной экипировки и уровень сложности препятствий, мальчишки и девчонки на равных принимают участие в военно-спортивной игре.</w:t>
      </w:r>
    </w:p>
    <w:p w:rsidR="003D5F93" w:rsidRDefault="003D5F93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C7FC7" w:rsidRPr="00D9212B">
        <w:rPr>
          <w:sz w:val="28"/>
          <w:szCs w:val="28"/>
        </w:rPr>
        <w:t>В содержание игры вход</w:t>
      </w:r>
      <w:r w:rsidR="002C7FC7">
        <w:rPr>
          <w:sz w:val="28"/>
          <w:szCs w:val="28"/>
        </w:rPr>
        <w:t>или</w:t>
      </w:r>
      <w:r w:rsidR="002C7FC7" w:rsidRPr="00D9212B">
        <w:rPr>
          <w:sz w:val="28"/>
          <w:szCs w:val="28"/>
        </w:rPr>
        <w:t xml:space="preserve"> мероприятия военно-патриотического и военно-спортивного характера.</w:t>
      </w:r>
    </w:p>
    <w:p w:rsidR="002C7FC7" w:rsidRPr="003D5F93" w:rsidRDefault="003D5F93" w:rsidP="003D5F93">
      <w:pPr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7FC7" w:rsidRPr="00056853">
        <w:rPr>
          <w:sz w:val="28"/>
          <w:szCs w:val="28"/>
        </w:rPr>
        <w:t>Проведены соревнования:</w:t>
      </w:r>
    </w:p>
    <w:p w:rsidR="002C7FC7" w:rsidRPr="00783C41" w:rsidRDefault="002C7FC7" w:rsidP="003D5F93">
      <w:pPr>
        <w:ind w:left="284"/>
        <w:jc w:val="both"/>
        <w:rPr>
          <w:rStyle w:val="21"/>
          <w:rFonts w:ascii="Times New Roman" w:hAnsi="Times New Roman" w:hint="default"/>
          <w:sz w:val="28"/>
          <w:szCs w:val="28"/>
        </w:rPr>
      </w:pPr>
      <w:r w:rsidRPr="00783C41">
        <w:rPr>
          <w:rStyle w:val="21"/>
          <w:rFonts w:ascii="Times New Roman" w:hAnsi="Times New Roman" w:hint="default"/>
          <w:sz w:val="28"/>
          <w:szCs w:val="28"/>
        </w:rPr>
        <w:t xml:space="preserve">- смотр строя  и песни «Статен в строю, силен в бою»; </w:t>
      </w:r>
    </w:p>
    <w:p w:rsidR="002C7FC7" w:rsidRPr="00056853" w:rsidRDefault="002C7FC7" w:rsidP="003D5F93">
      <w:pPr>
        <w:ind w:left="284"/>
        <w:jc w:val="both"/>
        <w:rPr>
          <w:rFonts w:eastAsia="Calibri"/>
          <w:sz w:val="28"/>
          <w:szCs w:val="28"/>
        </w:rPr>
      </w:pPr>
      <w:r w:rsidRPr="00783C41">
        <w:rPr>
          <w:rStyle w:val="21"/>
          <w:rFonts w:ascii="Times New Roman" w:hAnsi="Times New Roman" w:hint="default"/>
          <w:sz w:val="28"/>
          <w:szCs w:val="28"/>
        </w:rPr>
        <w:t>- в</w:t>
      </w:r>
      <w:r w:rsidRPr="00783C41">
        <w:rPr>
          <w:sz w:val="28"/>
          <w:szCs w:val="28"/>
          <w:u w:val="single"/>
        </w:rPr>
        <w:t>оенно-исторический конку</w:t>
      </w:r>
      <w:r w:rsidRPr="000D3788">
        <w:rPr>
          <w:sz w:val="28"/>
          <w:szCs w:val="28"/>
          <w:u w:val="single"/>
        </w:rPr>
        <w:t>рс «Ратные страницы истории Отечества»;</w:t>
      </w:r>
      <w:r w:rsidRPr="00056853">
        <w:rPr>
          <w:rStyle w:val="21"/>
          <w:rFonts w:ascii="Times New Roman" w:hAnsi="Times New Roman" w:hint="default"/>
        </w:rPr>
        <w:t xml:space="preserve"> </w:t>
      </w:r>
    </w:p>
    <w:p w:rsidR="002C7FC7" w:rsidRPr="00056853" w:rsidRDefault="002C7FC7" w:rsidP="003D5F93">
      <w:pPr>
        <w:shd w:val="clear" w:color="auto" w:fill="FFFFFF"/>
        <w:ind w:left="284"/>
        <w:jc w:val="both"/>
        <w:rPr>
          <w:sz w:val="28"/>
          <w:szCs w:val="28"/>
        </w:rPr>
      </w:pPr>
      <w:r w:rsidRPr="00056853">
        <w:rPr>
          <w:sz w:val="28"/>
          <w:szCs w:val="28"/>
        </w:rPr>
        <w:t xml:space="preserve"> -</w:t>
      </w:r>
      <w:r w:rsidRPr="000D3788">
        <w:rPr>
          <w:sz w:val="28"/>
          <w:szCs w:val="28"/>
          <w:u w:val="single"/>
        </w:rPr>
        <w:t>смотр физической подготовки «Готов к труду и обороне»,</w:t>
      </w:r>
      <w:r w:rsidRPr="00056853">
        <w:rPr>
          <w:sz w:val="28"/>
          <w:szCs w:val="28"/>
        </w:rPr>
        <w:t xml:space="preserve"> включающий такие упражнения, как подтягивание из виса на высокой перекладине</w:t>
      </w:r>
      <w:r>
        <w:rPr>
          <w:sz w:val="28"/>
          <w:szCs w:val="28"/>
        </w:rPr>
        <w:t xml:space="preserve"> </w:t>
      </w:r>
      <w:r w:rsidRPr="00056853">
        <w:rPr>
          <w:sz w:val="28"/>
          <w:szCs w:val="28"/>
        </w:rPr>
        <w:t>(юноши),</w:t>
      </w:r>
      <w:r>
        <w:rPr>
          <w:sz w:val="28"/>
          <w:szCs w:val="28"/>
        </w:rPr>
        <w:t xml:space="preserve"> </w:t>
      </w:r>
      <w:r w:rsidRPr="00056853">
        <w:rPr>
          <w:sz w:val="28"/>
          <w:szCs w:val="28"/>
        </w:rPr>
        <w:t>сгибание и разгибание рук лежа на полу (девушки),</w:t>
      </w:r>
      <w:r>
        <w:rPr>
          <w:sz w:val="28"/>
          <w:szCs w:val="28"/>
        </w:rPr>
        <w:t xml:space="preserve"> </w:t>
      </w:r>
      <w:r w:rsidRPr="00056853">
        <w:rPr>
          <w:sz w:val="28"/>
          <w:szCs w:val="28"/>
        </w:rPr>
        <w:t xml:space="preserve">прыжок в длину с места и встречный челночный бег 10 </w:t>
      </w:r>
      <w:r w:rsidRPr="00056853">
        <w:rPr>
          <w:sz w:val="28"/>
          <w:szCs w:val="28"/>
          <w:lang w:val="en-US"/>
        </w:rPr>
        <w:t>x</w:t>
      </w:r>
      <w:r w:rsidRPr="00056853">
        <w:rPr>
          <w:sz w:val="28"/>
          <w:szCs w:val="28"/>
        </w:rPr>
        <w:t xml:space="preserve"> 3 </w:t>
      </w:r>
      <w:r w:rsidRPr="00056853">
        <w:rPr>
          <w:sz w:val="28"/>
          <w:szCs w:val="28"/>
          <w:lang w:val="en-US"/>
        </w:rPr>
        <w:t>x</w:t>
      </w:r>
      <w:r w:rsidRPr="00056853">
        <w:rPr>
          <w:sz w:val="28"/>
          <w:szCs w:val="28"/>
        </w:rPr>
        <w:t xml:space="preserve"> 10 м;</w:t>
      </w:r>
    </w:p>
    <w:p w:rsidR="002C7FC7" w:rsidRDefault="002C7FC7" w:rsidP="003D5F93">
      <w:pPr>
        <w:pStyle w:val="17"/>
        <w:shd w:val="clear" w:color="auto" w:fill="auto"/>
        <w:spacing w:after="0" w:line="240" w:lineRule="auto"/>
        <w:ind w:left="284" w:firstLine="0"/>
        <w:jc w:val="both"/>
        <w:rPr>
          <w:rStyle w:val="21"/>
          <w:rFonts w:ascii="Times New Roman" w:hAnsi="Times New Roman" w:hint="default"/>
        </w:rPr>
      </w:pPr>
      <w:r w:rsidRPr="00501A42">
        <w:rPr>
          <w:rStyle w:val="10"/>
          <w:rFonts w:ascii="Times New Roman" w:hAnsi="Times New Roman" w:hint="default"/>
          <w:spacing w:val="0"/>
          <w:sz w:val="28"/>
          <w:szCs w:val="28"/>
        </w:rPr>
        <w:t>-</w:t>
      </w:r>
      <w:r>
        <w:rPr>
          <w:rStyle w:val="10"/>
          <w:rFonts w:ascii="Times New Roman" w:hAnsi="Times New Roman" w:hint="default"/>
          <w:spacing w:val="0"/>
          <w:sz w:val="28"/>
          <w:szCs w:val="28"/>
        </w:rPr>
        <w:t xml:space="preserve"> конкурс </w:t>
      </w:r>
      <w:r w:rsidRPr="00501A42">
        <w:rPr>
          <w:rStyle w:val="10"/>
          <w:rFonts w:ascii="Times New Roman" w:hAnsi="Times New Roman" w:hint="default"/>
          <w:spacing w:val="0"/>
          <w:sz w:val="28"/>
          <w:szCs w:val="28"/>
        </w:rPr>
        <w:t>«Снайпер»</w:t>
      </w:r>
      <w:r>
        <w:rPr>
          <w:rStyle w:val="10"/>
          <w:rFonts w:ascii="Times New Roman" w:hAnsi="Times New Roman" w:hint="default"/>
          <w:spacing w:val="0"/>
          <w:sz w:val="28"/>
          <w:szCs w:val="28"/>
        </w:rPr>
        <w:t>, состоящий из соревнований на двух рубежах: стрельба из пневматической винтовки и метание гранат на точность</w:t>
      </w:r>
      <w:r w:rsidRPr="00501A42">
        <w:rPr>
          <w:rStyle w:val="21"/>
          <w:rFonts w:ascii="Times New Roman" w:hAnsi="Times New Roman" w:hint="default"/>
        </w:rPr>
        <w:t>;</w:t>
      </w:r>
    </w:p>
    <w:p w:rsidR="002C7FC7" w:rsidRPr="002C7FC7" w:rsidRDefault="002C7FC7" w:rsidP="003D5F93">
      <w:pPr>
        <w:pStyle w:val="17"/>
        <w:shd w:val="clear" w:color="auto" w:fill="auto"/>
        <w:spacing w:after="0" w:line="240" w:lineRule="auto"/>
        <w:ind w:left="284" w:firstLine="0"/>
        <w:jc w:val="both"/>
        <w:rPr>
          <w:rStyle w:val="21"/>
          <w:rFonts w:ascii="Times New Roman" w:hAnsi="Times New Roman" w:hint="default"/>
          <w:sz w:val="28"/>
          <w:szCs w:val="28"/>
        </w:rPr>
      </w:pPr>
      <w:r w:rsidRPr="002C7FC7">
        <w:rPr>
          <w:rStyle w:val="21"/>
          <w:rFonts w:ascii="Times New Roman" w:hAnsi="Times New Roman" w:hint="default"/>
          <w:sz w:val="28"/>
          <w:szCs w:val="28"/>
        </w:rPr>
        <w:t>- выполнение нормативов по разборке - сборке АК и снаряжению магазинов патронами «Огневой рубеж».</w:t>
      </w:r>
    </w:p>
    <w:p w:rsidR="002C7FC7" w:rsidRDefault="002C7FC7" w:rsidP="003D5F93">
      <w:pPr>
        <w:pStyle w:val="17"/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237B5">
        <w:rPr>
          <w:rFonts w:ascii="Times New Roman" w:hAnsi="Times New Roman"/>
          <w:sz w:val="28"/>
          <w:szCs w:val="28"/>
        </w:rPr>
        <w:tab/>
        <w:t xml:space="preserve">В общекомандном зачете </w:t>
      </w:r>
      <w:r>
        <w:rPr>
          <w:rFonts w:ascii="Times New Roman" w:hAnsi="Times New Roman"/>
          <w:sz w:val="28"/>
          <w:szCs w:val="28"/>
        </w:rPr>
        <w:t xml:space="preserve">группе «А» </w:t>
      </w:r>
      <w:r w:rsidRPr="00C237B5">
        <w:rPr>
          <w:rFonts w:ascii="Times New Roman" w:hAnsi="Times New Roman"/>
          <w:sz w:val="28"/>
          <w:szCs w:val="28"/>
        </w:rPr>
        <w:t>третье место заняла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37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7B5">
        <w:rPr>
          <w:rFonts w:ascii="Times New Roman" w:hAnsi="Times New Roman"/>
          <w:sz w:val="28"/>
          <w:szCs w:val="28"/>
        </w:rPr>
        <w:t xml:space="preserve">30. Вырвалась вперед команда общеобразовательной школы № 6, занявшая второе место, победительницей в муниципальном этапе военно-спортивной игры «Зарница - 2017» стала команда МБОУ СОШ №17. </w:t>
      </w:r>
    </w:p>
    <w:p w:rsidR="002C7FC7" w:rsidRDefault="002C7FC7" w:rsidP="003D5F93">
      <w:pPr>
        <w:pStyle w:val="17"/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группе «Б»  на третьем месте МБОУ СОШ № 9, на втором – МБОУ  ООШ № 39, на третьем – МБОУ СОШ № 31.</w:t>
      </w:r>
    </w:p>
    <w:p w:rsidR="002C7FC7" w:rsidRPr="00C237B5" w:rsidRDefault="002C7FC7" w:rsidP="003D5F93">
      <w:pPr>
        <w:pStyle w:val="17"/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Лучшие личные результаты у учащихся: </w:t>
      </w:r>
      <w:proofErr w:type="spellStart"/>
      <w:r>
        <w:rPr>
          <w:rFonts w:ascii="Times New Roman" w:hAnsi="Times New Roman"/>
          <w:sz w:val="28"/>
          <w:szCs w:val="28"/>
        </w:rPr>
        <w:t>Храпаль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(СОШ № 6) - подтягивание на высокой перекладине 30 раз, </w:t>
      </w:r>
      <w:proofErr w:type="spellStart"/>
      <w:r>
        <w:rPr>
          <w:rFonts w:ascii="Times New Roman" w:hAnsi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(СОШ № 42) –  стрельба, </w:t>
      </w:r>
      <w:proofErr w:type="spellStart"/>
      <w:r>
        <w:rPr>
          <w:rFonts w:ascii="Times New Roman" w:hAnsi="Times New Roman"/>
          <w:sz w:val="28"/>
          <w:szCs w:val="28"/>
        </w:rPr>
        <w:t>Дульдий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(СОШ № 17) - метание гранаты, </w:t>
      </w:r>
      <w:proofErr w:type="spellStart"/>
      <w:r>
        <w:rPr>
          <w:rFonts w:ascii="Times New Roman" w:hAnsi="Times New Roman"/>
          <w:sz w:val="28"/>
          <w:szCs w:val="28"/>
        </w:rPr>
        <w:t>Ницук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(СОШ    № 17) – снаряжение магазина патронами.</w:t>
      </w:r>
    </w:p>
    <w:p w:rsidR="002C7FC7" w:rsidRDefault="002C7FC7" w:rsidP="003D5F93">
      <w:pPr>
        <w:ind w:left="284" w:firstLine="708"/>
        <w:jc w:val="both"/>
        <w:rPr>
          <w:sz w:val="28"/>
          <w:szCs w:val="28"/>
        </w:rPr>
      </w:pPr>
      <w:r w:rsidRPr="00B90AA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90AA5">
        <w:rPr>
          <w:sz w:val="28"/>
          <w:szCs w:val="28"/>
        </w:rPr>
        <w:t>е смотря на многолетнюю историю игры «Зарница», она остается по-прежнему актуальной. Во время соревнований ребята  испытали различные позитивные чувства и эмоции, научились чему-то новому и обрели новые знакомства.</w:t>
      </w:r>
    </w:p>
    <w:p w:rsidR="002C7FC7" w:rsidRPr="00BA5035" w:rsidRDefault="002C7FC7" w:rsidP="003D5F93">
      <w:pPr>
        <w:ind w:left="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и призеры  были </w:t>
      </w:r>
      <w:r w:rsidRPr="007A090A">
        <w:rPr>
          <w:sz w:val="28"/>
          <w:szCs w:val="28"/>
        </w:rPr>
        <w:t>награжд</w:t>
      </w:r>
      <w:r>
        <w:rPr>
          <w:sz w:val="28"/>
          <w:szCs w:val="28"/>
        </w:rPr>
        <w:t>ены</w:t>
      </w:r>
      <w:r w:rsidRPr="007A090A">
        <w:rPr>
          <w:sz w:val="28"/>
          <w:szCs w:val="28"/>
        </w:rPr>
        <w:t xml:space="preserve"> грамотами и призами</w:t>
      </w:r>
      <w:r>
        <w:rPr>
          <w:sz w:val="28"/>
          <w:szCs w:val="28"/>
        </w:rPr>
        <w:t xml:space="preserve"> от управления по делам молодежи администрации муниципального образования Абинский район</w:t>
      </w:r>
      <w:r w:rsidRPr="007A090A">
        <w:rPr>
          <w:sz w:val="28"/>
          <w:szCs w:val="28"/>
        </w:rPr>
        <w:t>.</w:t>
      </w:r>
    </w:p>
    <w:p w:rsidR="002C7FC7" w:rsidRDefault="002C7FC7" w:rsidP="003D5F93">
      <w:pPr>
        <w:pStyle w:val="aa"/>
        <w:ind w:left="28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/>
          <w:color w:val="000000" w:themeColor="text1"/>
          <w:sz w:val="28"/>
          <w:szCs w:val="28"/>
        </w:rPr>
        <w:t xml:space="preserve">С 26 июня по 1 июля 2017 года в  Северском районе команда из 10 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>учащихся МБОУ СОШ № 6,  МБОУ СОШ № 17 и МАОУ СОШ № 4 муниципального образования Абинский район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Times New Roman CYR" w:hAnsi="Times New Roman"/>
          <w:color w:val="000000" w:themeColor="text1"/>
          <w:sz w:val="28"/>
          <w:szCs w:val="28"/>
        </w:rPr>
        <w:t>няла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участие  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>в краевом этапе спортивно-оздоровительной смены «Краевой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оенно-спортивной игры «Зарница» и заняла 10 место из 44 команд.  В 2015-2016 учебном году команда  МБОУ СОШ  № 17 на краевом этапе 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спортивно-оздоровительной смены «Краевой военно-спортивной игры «Зарница»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заняла 5 командное место, в личном зачете Сорокина Вероника – 3 место в неполной разборке и сборке АК.  </w:t>
      </w:r>
    </w:p>
    <w:p w:rsidR="00783C41" w:rsidRDefault="002C7FC7" w:rsidP="003D5F93">
      <w:pPr>
        <w:pStyle w:val="aa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653F7">
        <w:rPr>
          <w:rFonts w:ascii="Times New Roman" w:hAnsi="Times New Roman"/>
          <w:sz w:val="28"/>
          <w:szCs w:val="28"/>
        </w:rPr>
        <w:t xml:space="preserve">ЦВР «Патриот» ежегодно принимает участие в районных соревнованиях, проводимых  МБУ </w:t>
      </w:r>
      <w:proofErr w:type="gramStart"/>
      <w:r w:rsidRPr="009653F7">
        <w:rPr>
          <w:rFonts w:ascii="Times New Roman" w:hAnsi="Times New Roman"/>
          <w:sz w:val="28"/>
          <w:szCs w:val="28"/>
        </w:rPr>
        <w:t>ДО</w:t>
      </w:r>
      <w:proofErr w:type="gramEnd"/>
      <w:r w:rsidRPr="009653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653F7">
        <w:rPr>
          <w:rFonts w:ascii="Times New Roman" w:hAnsi="Times New Roman"/>
          <w:sz w:val="28"/>
          <w:szCs w:val="28"/>
        </w:rPr>
        <w:t>Дом</w:t>
      </w:r>
      <w:proofErr w:type="gramEnd"/>
      <w:r w:rsidRPr="009653F7">
        <w:rPr>
          <w:rFonts w:ascii="Times New Roman" w:hAnsi="Times New Roman"/>
          <w:sz w:val="28"/>
          <w:szCs w:val="28"/>
        </w:rPr>
        <w:t xml:space="preserve"> детского творчества». В</w:t>
      </w:r>
      <w:r w:rsidRPr="00B97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36FD">
        <w:rPr>
          <w:rFonts w:ascii="Times New Roman" w:hAnsi="Times New Roman"/>
          <w:sz w:val="28"/>
          <w:szCs w:val="28"/>
        </w:rPr>
        <w:t>ноябре  2016 года</w:t>
      </w:r>
      <w:r w:rsidRPr="00B9739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653F7">
        <w:rPr>
          <w:rFonts w:ascii="Times New Roman" w:hAnsi="Times New Roman"/>
          <w:sz w:val="28"/>
          <w:szCs w:val="28"/>
        </w:rPr>
        <w:t xml:space="preserve">центр «Патриот» принял участие в районной спартакиаде по общей военной подготовке среди 5-10 классов казачьей направленности, где организовал и провел стрельбу из пневматической винтовки в форме эстафеты для </w:t>
      </w:r>
      <w:r w:rsidRPr="004036FD">
        <w:rPr>
          <w:rFonts w:ascii="Times New Roman" w:hAnsi="Times New Roman"/>
          <w:sz w:val="28"/>
          <w:szCs w:val="28"/>
        </w:rPr>
        <w:t>190 учащихся 22 школ Абинского района.</w:t>
      </w:r>
    </w:p>
    <w:p w:rsidR="002C7FC7" w:rsidRPr="00EC4C84" w:rsidRDefault="002C7FC7" w:rsidP="00EC4C84">
      <w:pPr>
        <w:pStyle w:val="aa"/>
        <w:ind w:left="284" w:firstLine="708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83C41">
        <w:rPr>
          <w:rFonts w:ascii="Times New Roman" w:hAnsi="Times New Roman"/>
          <w:sz w:val="28"/>
          <w:szCs w:val="28"/>
        </w:rPr>
        <w:t>В целях исполнения распоряжения главы администрации (губернатора) Краснодарского края  от  29 августа 2014 года № 313-р «О поэтапном внедрении   Всероссийского   физкультурно-спортивного комплекса   «Готов к труду  и  обороне (ГТО)»  в Краснодарском крае»,  в соответствии с положениями  о  проведении Всероссийского физкультурно-оздоровительного комплекса «Готов к труду и обороне (ГТО)»  среди   обучающихся  образовательных организаций, посвященном 85-летию отечественного комплекса ГТО, приказом управления образования муниципального образования Абинский</w:t>
      </w:r>
      <w:proofErr w:type="gramEnd"/>
      <w:r w:rsidRPr="00783C41">
        <w:rPr>
          <w:rFonts w:ascii="Times New Roman" w:hAnsi="Times New Roman"/>
          <w:sz w:val="28"/>
          <w:szCs w:val="28"/>
        </w:rPr>
        <w:t xml:space="preserve"> район   МБУ ДО ЦВР «Патриот» в сентябре  2016 года  организовывал сдачу норм ГТО  по пулевой стрельбе из пневматической винтовки для учащихся школ </w:t>
      </w:r>
      <w:proofErr w:type="gramStart"/>
      <w:r w:rsidRPr="00783C41">
        <w:rPr>
          <w:rFonts w:ascii="Times New Roman" w:hAnsi="Times New Roman"/>
          <w:sz w:val="28"/>
          <w:szCs w:val="28"/>
        </w:rPr>
        <w:t>г</w:t>
      </w:r>
      <w:proofErr w:type="gramEnd"/>
      <w:r w:rsidRPr="00783C41">
        <w:rPr>
          <w:rFonts w:ascii="Times New Roman" w:hAnsi="Times New Roman"/>
          <w:sz w:val="28"/>
          <w:szCs w:val="28"/>
        </w:rPr>
        <w:t xml:space="preserve">. Абинска. Охват – 40 учащихся. </w:t>
      </w:r>
    </w:p>
    <w:p w:rsidR="00EC4C84" w:rsidRDefault="00EC4C84" w:rsidP="003D5F93">
      <w:pPr>
        <w:ind w:left="284"/>
        <w:jc w:val="center"/>
        <w:rPr>
          <w:color w:val="000000" w:themeColor="text1"/>
          <w:sz w:val="26"/>
          <w:szCs w:val="26"/>
        </w:rPr>
      </w:pPr>
    </w:p>
    <w:p w:rsidR="002C7FC7" w:rsidRPr="0089782A" w:rsidRDefault="002C7FC7" w:rsidP="003D5F93">
      <w:pPr>
        <w:ind w:left="284"/>
        <w:jc w:val="center"/>
        <w:rPr>
          <w:color w:val="000000" w:themeColor="text1"/>
          <w:sz w:val="26"/>
          <w:szCs w:val="26"/>
        </w:rPr>
      </w:pPr>
      <w:r w:rsidRPr="0089782A">
        <w:rPr>
          <w:color w:val="000000" w:themeColor="text1"/>
          <w:sz w:val="26"/>
          <w:szCs w:val="26"/>
        </w:rPr>
        <w:t>РЕЙТИНГ</w:t>
      </w:r>
    </w:p>
    <w:p w:rsidR="002C7FC7" w:rsidRPr="0089782A" w:rsidRDefault="002C7FC7" w:rsidP="003D5F93">
      <w:pPr>
        <w:ind w:left="284"/>
        <w:jc w:val="center"/>
        <w:rPr>
          <w:color w:val="000000" w:themeColor="text1"/>
          <w:sz w:val="26"/>
          <w:szCs w:val="26"/>
        </w:rPr>
      </w:pPr>
      <w:r w:rsidRPr="0089782A">
        <w:rPr>
          <w:color w:val="000000" w:themeColor="text1"/>
          <w:sz w:val="26"/>
          <w:szCs w:val="26"/>
        </w:rPr>
        <w:t>участия школ района в мероприятиях, проводимых МБУ ДО ЦВР «Патриот»</w:t>
      </w:r>
    </w:p>
    <w:p w:rsidR="002C7FC7" w:rsidRPr="00F93560" w:rsidRDefault="002C7FC7" w:rsidP="003D5F93">
      <w:pPr>
        <w:ind w:left="284"/>
        <w:jc w:val="center"/>
        <w:rPr>
          <w:color w:val="000000" w:themeColor="text1"/>
          <w:sz w:val="26"/>
          <w:szCs w:val="26"/>
          <w:lang w:val="en-US"/>
        </w:rPr>
      </w:pPr>
      <w:r w:rsidRPr="0089782A">
        <w:rPr>
          <w:color w:val="000000" w:themeColor="text1"/>
          <w:sz w:val="26"/>
          <w:szCs w:val="26"/>
        </w:rPr>
        <w:t xml:space="preserve"> в 2016-2017 </w:t>
      </w:r>
      <w:proofErr w:type="spellStart"/>
      <w:r w:rsidRPr="0089782A">
        <w:rPr>
          <w:color w:val="000000" w:themeColor="text1"/>
          <w:sz w:val="26"/>
          <w:szCs w:val="26"/>
        </w:rPr>
        <w:t>уч</w:t>
      </w:r>
      <w:proofErr w:type="spellEnd"/>
      <w:r w:rsidRPr="0089782A">
        <w:rPr>
          <w:color w:val="000000" w:themeColor="text1"/>
          <w:sz w:val="26"/>
          <w:szCs w:val="26"/>
        </w:rPr>
        <w:t>. году</w:t>
      </w:r>
    </w:p>
    <w:p w:rsidR="002C7FC7" w:rsidRPr="00F93560" w:rsidRDefault="002C7FC7" w:rsidP="003D5F93">
      <w:pPr>
        <w:ind w:left="284"/>
        <w:rPr>
          <w:b/>
          <w:color w:val="000000" w:themeColor="text1"/>
          <w:sz w:val="26"/>
          <w:szCs w:val="26"/>
          <w:lang w:val="en-US"/>
        </w:rPr>
      </w:pPr>
      <w:r w:rsidRPr="00737B46">
        <w:rPr>
          <w:b/>
          <w:i/>
          <w:color w:val="000000" w:themeColor="text1"/>
          <w:sz w:val="26"/>
          <w:szCs w:val="26"/>
        </w:rPr>
        <w:t xml:space="preserve">ТАБЛИЦА </w:t>
      </w:r>
    </w:p>
    <w:tbl>
      <w:tblPr>
        <w:tblStyle w:val="a5"/>
        <w:tblW w:w="0" w:type="auto"/>
        <w:tblInd w:w="392" w:type="dxa"/>
        <w:tblLook w:val="04A0"/>
      </w:tblPr>
      <w:tblGrid>
        <w:gridCol w:w="824"/>
        <w:gridCol w:w="2334"/>
        <w:gridCol w:w="2575"/>
        <w:gridCol w:w="2272"/>
        <w:gridCol w:w="2230"/>
      </w:tblGrid>
      <w:tr w:rsidR="002C7FC7" w:rsidRPr="00AB7999" w:rsidTr="002C7FC7">
        <w:tc>
          <w:tcPr>
            <w:tcW w:w="459" w:type="dxa"/>
            <w:vMerge w:val="restart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7084" w:type="dxa"/>
            <w:gridSpan w:val="3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2C7FC7" w:rsidRPr="00AB7999" w:rsidTr="002C7FC7">
        <w:tc>
          <w:tcPr>
            <w:tcW w:w="459" w:type="dxa"/>
            <w:vMerge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Муниципальный этап краевого смотра по легкоатлетическому кроссу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30.09.2016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Муниципальный этап краевых соревнований по пулевой стрельбе</w:t>
            </w:r>
          </w:p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   27.12.2016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  Для группы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Муниципальный этап краевого 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AB7999">
              <w:rPr>
                <w:color w:val="000000" w:themeColor="text1"/>
                <w:sz w:val="24"/>
                <w:szCs w:val="24"/>
              </w:rPr>
              <w:t xml:space="preserve"> фестиваль по гиревому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спорту им. 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</w:rPr>
              <w:t>Е.Д.Душина</w:t>
            </w:r>
            <w:proofErr w:type="spellEnd"/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03.02.2017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FC7" w:rsidRPr="00AB7999" w:rsidTr="002C7FC7">
        <w:tc>
          <w:tcPr>
            <w:tcW w:w="10061" w:type="dxa"/>
            <w:gridSpan w:val="5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AB7999">
              <w:rPr>
                <w:b/>
                <w:color w:val="000000" w:themeColor="text1"/>
                <w:sz w:val="24"/>
                <w:szCs w:val="24"/>
              </w:rPr>
              <w:t>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МАОУ СОШ № 4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5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6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10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МБОУ СОШ № </w:t>
            </w:r>
            <w:r w:rsidRPr="00AB7999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15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8-9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17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30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38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42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8-9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18" w:type="dxa"/>
          </w:tcPr>
          <w:p w:rsidR="002C7FC7" w:rsidRPr="00AB7999" w:rsidRDefault="002C7FC7" w:rsidP="00AB7999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43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602" w:type="dxa"/>
            <w:gridSpan w:val="4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7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9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14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18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20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21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23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31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32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34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C7FC7" w:rsidRPr="00AB7999" w:rsidTr="002C7FC7">
        <w:tc>
          <w:tcPr>
            <w:tcW w:w="45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8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39</w:t>
            </w:r>
          </w:p>
        </w:tc>
        <w:tc>
          <w:tcPr>
            <w:tcW w:w="257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C7FC7" w:rsidRPr="00AB7999" w:rsidRDefault="002C7FC7" w:rsidP="003D5F93">
      <w:pPr>
        <w:ind w:left="284"/>
        <w:rPr>
          <w:b/>
          <w:color w:val="FF0000"/>
          <w:sz w:val="24"/>
          <w:szCs w:val="24"/>
          <w:lang w:val="en-US"/>
        </w:rPr>
      </w:pPr>
      <w:r w:rsidRPr="00AB7999">
        <w:rPr>
          <w:b/>
          <w:color w:val="FF0000"/>
          <w:sz w:val="24"/>
          <w:szCs w:val="24"/>
        </w:rPr>
        <w:t xml:space="preserve"> </w:t>
      </w:r>
      <w:r w:rsidRPr="00AB7999">
        <w:rPr>
          <w:b/>
          <w:i/>
          <w:color w:val="000000" w:themeColor="text1"/>
          <w:sz w:val="24"/>
          <w:szCs w:val="24"/>
        </w:rPr>
        <w:t>ТАБЛИЦА  (продолжение)</w:t>
      </w:r>
    </w:p>
    <w:tbl>
      <w:tblPr>
        <w:tblStyle w:val="a5"/>
        <w:tblW w:w="0" w:type="auto"/>
        <w:tblInd w:w="392" w:type="dxa"/>
        <w:tblLook w:val="04A0"/>
      </w:tblPr>
      <w:tblGrid>
        <w:gridCol w:w="851"/>
        <w:gridCol w:w="2269"/>
        <w:gridCol w:w="2551"/>
        <w:gridCol w:w="2268"/>
        <w:gridCol w:w="2268"/>
      </w:tblGrid>
      <w:tr w:rsidR="002C7FC7" w:rsidRPr="00AB7999" w:rsidTr="00702EF2">
        <w:tc>
          <w:tcPr>
            <w:tcW w:w="851" w:type="dxa"/>
            <w:vMerge w:val="restart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7087" w:type="dxa"/>
            <w:gridSpan w:val="3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Мероприятия  </w:t>
            </w:r>
          </w:p>
        </w:tc>
      </w:tr>
      <w:tr w:rsidR="002C7FC7" w:rsidRPr="00AB7999" w:rsidTr="00702EF2">
        <w:tc>
          <w:tcPr>
            <w:tcW w:w="851" w:type="dxa"/>
            <w:vMerge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Районный конкурс «А ну-ка, парни!»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10.02.2017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Для групп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 xml:space="preserve"> и Б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Районные соревнования по пулевой стрельбе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18.02.2017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 xml:space="preserve"> и Б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Муниципальный этап краевой спартакиады допризывной молодежи 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0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AB7999">
              <w:rPr>
                <w:color w:val="000000" w:themeColor="text1"/>
                <w:sz w:val="24"/>
                <w:szCs w:val="24"/>
              </w:rPr>
              <w:t>.04.20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17</w:t>
            </w:r>
            <w:r w:rsidRPr="00AB7999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C7FC7" w:rsidRPr="00AB7999" w:rsidRDefault="002C7FC7" w:rsidP="003D5F93">
            <w:pPr>
              <w:ind w:left="284"/>
              <w:jc w:val="center"/>
              <w:rPr>
                <w:b/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FC7" w:rsidRPr="00AB7999" w:rsidTr="00702EF2">
        <w:tc>
          <w:tcPr>
            <w:tcW w:w="10207" w:type="dxa"/>
            <w:gridSpan w:val="5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         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МАОУ СОШ № 4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5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6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10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12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15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17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30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38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42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43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7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9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14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18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20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21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23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МБОУ СОШ № 31 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32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34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  <w:tr w:rsidR="002C7FC7" w:rsidRPr="00AB7999" w:rsidTr="00702EF2">
        <w:tc>
          <w:tcPr>
            <w:tcW w:w="8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39</w:t>
            </w:r>
          </w:p>
        </w:tc>
        <w:tc>
          <w:tcPr>
            <w:tcW w:w="255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C7FC7" w:rsidRPr="00AB7999" w:rsidRDefault="002C7FC7" w:rsidP="003D5F93">
            <w:pPr>
              <w:ind w:left="284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C4C84" w:rsidRPr="00AB7999" w:rsidRDefault="00EC4C84" w:rsidP="003D5F93">
      <w:pPr>
        <w:ind w:left="284"/>
        <w:rPr>
          <w:b/>
          <w:i/>
          <w:sz w:val="24"/>
          <w:szCs w:val="24"/>
        </w:rPr>
      </w:pPr>
    </w:p>
    <w:p w:rsidR="002C7FC7" w:rsidRPr="00AB7999" w:rsidRDefault="002C7FC7" w:rsidP="003D5F93">
      <w:pPr>
        <w:ind w:left="284"/>
        <w:rPr>
          <w:b/>
          <w:i/>
          <w:sz w:val="24"/>
          <w:szCs w:val="24"/>
        </w:rPr>
      </w:pPr>
      <w:r w:rsidRPr="00AB7999">
        <w:rPr>
          <w:b/>
          <w:i/>
          <w:sz w:val="24"/>
          <w:szCs w:val="24"/>
        </w:rPr>
        <w:t>ТАБЛИЦА  (продолжение)</w:t>
      </w:r>
    </w:p>
    <w:tbl>
      <w:tblPr>
        <w:tblStyle w:val="a5"/>
        <w:tblW w:w="10206" w:type="dxa"/>
        <w:tblInd w:w="392" w:type="dxa"/>
        <w:tblLayout w:type="fixed"/>
        <w:tblLook w:val="04A0"/>
      </w:tblPr>
      <w:tblGrid>
        <w:gridCol w:w="850"/>
        <w:gridCol w:w="3261"/>
        <w:gridCol w:w="2835"/>
        <w:gridCol w:w="3260"/>
      </w:tblGrid>
      <w:tr w:rsidR="002C7FC7" w:rsidRPr="00AB7999" w:rsidTr="002C7FC7">
        <w:trPr>
          <w:trHeight w:val="907"/>
        </w:trPr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Общий результат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(место)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Итоговое</w:t>
            </w:r>
          </w:p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(место)</w:t>
            </w:r>
          </w:p>
        </w:tc>
      </w:tr>
      <w:tr w:rsidR="002C7FC7" w:rsidRPr="00AB7999" w:rsidTr="002C7FC7">
        <w:tc>
          <w:tcPr>
            <w:tcW w:w="10206" w:type="dxa"/>
            <w:gridSpan w:val="4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         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МАОУ СОШ № 4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38-39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17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42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43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b/>
                <w:color w:val="000000" w:themeColor="text1"/>
                <w:sz w:val="24"/>
                <w:szCs w:val="24"/>
              </w:rPr>
              <w:t>Группа</w:t>
            </w:r>
            <w:proofErr w:type="gramStart"/>
            <w:r w:rsidRPr="00AB7999">
              <w:rPr>
                <w:b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7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14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20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21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10-11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23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10-11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МБОУ СОШ № 31 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B7999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34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2C7FC7" w:rsidRPr="00AB7999" w:rsidTr="002C7FC7">
        <w:tc>
          <w:tcPr>
            <w:tcW w:w="85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C7FC7" w:rsidRPr="00AB7999" w:rsidRDefault="002C7FC7" w:rsidP="003D5F93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МБОУ ООШ № 39</w:t>
            </w:r>
          </w:p>
        </w:tc>
        <w:tc>
          <w:tcPr>
            <w:tcW w:w="2835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260" w:type="dxa"/>
          </w:tcPr>
          <w:p w:rsidR="002C7FC7" w:rsidRPr="00AB7999" w:rsidRDefault="002C7FC7" w:rsidP="003D5F93">
            <w:pPr>
              <w:ind w:left="284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799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</w:tbl>
    <w:p w:rsidR="002C7FC7" w:rsidRPr="0099093E" w:rsidRDefault="002C7FC7" w:rsidP="003D5F93">
      <w:pPr>
        <w:ind w:left="284"/>
        <w:jc w:val="both"/>
        <w:rPr>
          <w:color w:val="FF0000"/>
          <w:sz w:val="28"/>
          <w:szCs w:val="28"/>
          <w:lang w:val="en-US"/>
        </w:rPr>
      </w:pPr>
    </w:p>
    <w:p w:rsidR="002C7FC7" w:rsidRPr="00856364" w:rsidRDefault="002C7FC7" w:rsidP="003D5F93">
      <w:pPr>
        <w:tabs>
          <w:tab w:val="left" w:pos="709"/>
        </w:tabs>
        <w:ind w:left="284" w:firstLine="708"/>
        <w:jc w:val="both"/>
        <w:rPr>
          <w:sz w:val="28"/>
          <w:szCs w:val="28"/>
        </w:rPr>
      </w:pPr>
      <w:r w:rsidRPr="004036FD">
        <w:rPr>
          <w:sz w:val="28"/>
          <w:szCs w:val="28"/>
        </w:rPr>
        <w:t xml:space="preserve">  Патриотическая работа центра осуществляется в тесном взаимодействии  с руководителями школ</w:t>
      </w:r>
      <w:r w:rsidRPr="00B9739E">
        <w:rPr>
          <w:color w:val="FF0000"/>
          <w:sz w:val="28"/>
          <w:szCs w:val="28"/>
        </w:rPr>
        <w:t xml:space="preserve">  </w:t>
      </w:r>
      <w:r w:rsidRPr="004036FD">
        <w:rPr>
          <w:sz w:val="28"/>
          <w:szCs w:val="28"/>
        </w:rPr>
        <w:t>СОШ № 3, 4,</w:t>
      </w:r>
      <w:r w:rsidRPr="00B9739E">
        <w:rPr>
          <w:color w:val="FF0000"/>
          <w:sz w:val="28"/>
          <w:szCs w:val="28"/>
        </w:rPr>
        <w:t xml:space="preserve"> </w:t>
      </w:r>
      <w:r w:rsidRPr="004036FD">
        <w:rPr>
          <w:sz w:val="28"/>
          <w:szCs w:val="28"/>
        </w:rPr>
        <w:t>6, 9,</w:t>
      </w:r>
      <w:r w:rsidRPr="00B9739E">
        <w:rPr>
          <w:color w:val="FF0000"/>
          <w:sz w:val="28"/>
          <w:szCs w:val="28"/>
        </w:rPr>
        <w:t xml:space="preserve"> </w:t>
      </w:r>
      <w:r w:rsidRPr="004036FD">
        <w:rPr>
          <w:sz w:val="28"/>
          <w:szCs w:val="28"/>
        </w:rPr>
        <w:t>17,</w:t>
      </w:r>
      <w:r w:rsidRPr="00B9739E">
        <w:rPr>
          <w:color w:val="FF0000"/>
          <w:sz w:val="28"/>
          <w:szCs w:val="28"/>
        </w:rPr>
        <w:t xml:space="preserve"> </w:t>
      </w:r>
      <w:r w:rsidRPr="004036FD">
        <w:rPr>
          <w:sz w:val="28"/>
          <w:szCs w:val="28"/>
        </w:rPr>
        <w:t>38</w:t>
      </w:r>
      <w:r>
        <w:rPr>
          <w:sz w:val="28"/>
          <w:szCs w:val="28"/>
        </w:rPr>
        <w:t xml:space="preserve">, 32, 31, 42 </w:t>
      </w:r>
      <w:r w:rsidRPr="00B9739E">
        <w:rPr>
          <w:color w:val="FF0000"/>
          <w:sz w:val="28"/>
          <w:szCs w:val="28"/>
        </w:rPr>
        <w:t xml:space="preserve"> </w:t>
      </w:r>
      <w:r w:rsidRPr="004036FD">
        <w:rPr>
          <w:sz w:val="28"/>
          <w:szCs w:val="28"/>
        </w:rPr>
        <w:t>на базе которых проводились различные мероприятия, и выделялся транспорт для участия команд в зональных и краевых  мероприятиях. ЦВР «Патриот» поддерживает постоянную связь с учреждениями, предоставляющими материально-техническую базу и оборудование для проведения мероприятий: М</w:t>
      </w:r>
      <w:r>
        <w:rPr>
          <w:sz w:val="28"/>
          <w:szCs w:val="28"/>
        </w:rPr>
        <w:t xml:space="preserve">БУ  </w:t>
      </w:r>
      <w:r w:rsidRPr="004036FD">
        <w:rPr>
          <w:sz w:val="28"/>
          <w:szCs w:val="28"/>
        </w:rPr>
        <w:t>СШ «Виктория». Центр сотрудничает с местным отделением ДОСААФ Абинского района,</w:t>
      </w:r>
      <w:r w:rsidRPr="004036FD">
        <w:rPr>
          <w:spacing w:val="4"/>
          <w:sz w:val="28"/>
          <w:szCs w:val="28"/>
        </w:rPr>
        <w:t xml:space="preserve"> с отделом военного комиссариата Краснодарского края  по Абинскому району</w:t>
      </w:r>
      <w:r w:rsidRPr="004036FD">
        <w:rPr>
          <w:spacing w:val="-5"/>
          <w:sz w:val="28"/>
          <w:szCs w:val="28"/>
        </w:rPr>
        <w:t>,</w:t>
      </w:r>
      <w:r w:rsidRPr="004036FD">
        <w:rPr>
          <w:sz w:val="28"/>
          <w:szCs w:val="28"/>
        </w:rPr>
        <w:t xml:space="preserve"> с советом ветеранов, МБУ ДО «ДДТ», управлением по делам молодежи администрации муниципального образования Абинский район.</w:t>
      </w:r>
      <w:r w:rsidRPr="00B9739E">
        <w:rPr>
          <w:color w:val="FF0000"/>
          <w:sz w:val="28"/>
          <w:szCs w:val="28"/>
        </w:rPr>
        <w:t xml:space="preserve"> </w:t>
      </w:r>
      <w:r w:rsidRPr="00856364">
        <w:rPr>
          <w:sz w:val="28"/>
          <w:szCs w:val="28"/>
        </w:rPr>
        <w:t>В 2016-2017 учебном году ЦВР «Патриот» привлекал ветеранов подразделения антитеррора «Альфа - Краснодар» к проведению уроков мужества с учащимися общеобразовательных учреждений Абинского район. В планах – проведение совместных мероприятий  по военно-прикладным видам спорта, мастер – классов, экскурсий для учащихся школ Абинского района в воинские части Краснодарского края,  работа с уч-ся младших классов на базе летних пришкольных лагерей и проведение уроков мужества во всех школах Абинского района.</w:t>
      </w:r>
    </w:p>
    <w:p w:rsidR="002C7FC7" w:rsidRPr="00856364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856364">
        <w:rPr>
          <w:sz w:val="28"/>
          <w:szCs w:val="28"/>
        </w:rPr>
        <w:t>На высоком уровне велась  работа патриотического направления следующими преподавателями школ района:</w:t>
      </w:r>
    </w:p>
    <w:p w:rsidR="002C7FC7" w:rsidRPr="00856364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b/>
          <w:color w:val="FF0000"/>
          <w:sz w:val="28"/>
          <w:szCs w:val="28"/>
        </w:rPr>
        <w:tab/>
      </w:r>
      <w:proofErr w:type="gramStart"/>
      <w:r w:rsidRPr="00856364">
        <w:rPr>
          <w:b/>
          <w:sz w:val="28"/>
          <w:szCs w:val="28"/>
        </w:rPr>
        <w:t xml:space="preserve">- </w:t>
      </w:r>
      <w:r w:rsidRPr="00856364">
        <w:rPr>
          <w:b/>
          <w:sz w:val="28"/>
          <w:szCs w:val="28"/>
          <w:u w:val="single"/>
        </w:rPr>
        <w:t xml:space="preserve"> в группе «А»:</w:t>
      </w:r>
      <w:r w:rsidRPr="00B9739E">
        <w:rPr>
          <w:color w:val="FF0000"/>
          <w:sz w:val="28"/>
          <w:szCs w:val="28"/>
        </w:rPr>
        <w:t xml:space="preserve"> </w:t>
      </w:r>
      <w:r w:rsidRPr="00856364">
        <w:rPr>
          <w:sz w:val="28"/>
          <w:szCs w:val="28"/>
        </w:rPr>
        <w:t xml:space="preserve">Третьяков А.Н. (МБОУ СОШ № 17, директор Трещева С. Б..), Половой Р. Н. (МБОУ СОШ № 6, директор </w:t>
      </w:r>
      <w:proofErr w:type="spellStart"/>
      <w:r w:rsidRPr="00856364">
        <w:rPr>
          <w:sz w:val="28"/>
          <w:szCs w:val="28"/>
        </w:rPr>
        <w:t>Шамрай</w:t>
      </w:r>
      <w:proofErr w:type="spellEnd"/>
      <w:r w:rsidRPr="00856364">
        <w:rPr>
          <w:sz w:val="28"/>
          <w:szCs w:val="28"/>
        </w:rPr>
        <w:t xml:space="preserve"> Н. В.),  Майгатов А.Н. (МАОУ СОШ № 4, директор Бердникова И.П.),</w:t>
      </w:r>
      <w:r w:rsidRPr="00B9739E">
        <w:rPr>
          <w:color w:val="FF0000"/>
          <w:sz w:val="28"/>
          <w:szCs w:val="28"/>
        </w:rPr>
        <w:t xml:space="preserve"> </w:t>
      </w:r>
      <w:r w:rsidRPr="00856364">
        <w:rPr>
          <w:sz w:val="28"/>
          <w:szCs w:val="28"/>
        </w:rPr>
        <w:t>Сапа М.Ю. (МБОУ СОШ  № 1, директор Осинцева С.В.), Назаров Ю.В (МБОУ СОШ № 38, директор Клочан Н. С.),</w:t>
      </w:r>
      <w:r w:rsidRPr="00B9739E">
        <w:rPr>
          <w:color w:val="FF0000"/>
          <w:sz w:val="28"/>
          <w:szCs w:val="28"/>
        </w:rPr>
        <w:t xml:space="preserve">  </w:t>
      </w:r>
      <w:r w:rsidRPr="00856364">
        <w:rPr>
          <w:sz w:val="28"/>
          <w:szCs w:val="28"/>
        </w:rPr>
        <w:t>Косов А.И. (МБОУ СОШ № 15, директор</w:t>
      </w:r>
      <w:proofErr w:type="gramEnd"/>
      <w:r w:rsidRPr="00856364">
        <w:rPr>
          <w:sz w:val="28"/>
          <w:szCs w:val="28"/>
        </w:rPr>
        <w:t xml:space="preserve"> </w:t>
      </w:r>
      <w:proofErr w:type="spellStart"/>
      <w:r w:rsidRPr="00856364">
        <w:rPr>
          <w:sz w:val="28"/>
          <w:szCs w:val="28"/>
        </w:rPr>
        <w:t>Корытцева</w:t>
      </w:r>
      <w:proofErr w:type="spellEnd"/>
      <w:r w:rsidRPr="00856364">
        <w:rPr>
          <w:sz w:val="28"/>
          <w:szCs w:val="28"/>
        </w:rPr>
        <w:t xml:space="preserve"> М.М.);</w:t>
      </w:r>
    </w:p>
    <w:p w:rsidR="002C7FC7" w:rsidRPr="00856364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856364">
        <w:rPr>
          <w:sz w:val="28"/>
          <w:szCs w:val="28"/>
        </w:rPr>
        <w:t xml:space="preserve">- </w:t>
      </w:r>
      <w:r w:rsidRPr="00856364">
        <w:rPr>
          <w:b/>
          <w:sz w:val="28"/>
          <w:szCs w:val="28"/>
          <w:u w:val="single"/>
        </w:rPr>
        <w:t>в группе «Б»</w:t>
      </w:r>
      <w:r w:rsidRPr="00856364">
        <w:rPr>
          <w:sz w:val="28"/>
          <w:szCs w:val="28"/>
        </w:rPr>
        <w:t xml:space="preserve">: Баннов А.Г. (МБОУ СОШ № 31, директор Матюшенко Е. А.), </w:t>
      </w:r>
      <w:proofErr w:type="spellStart"/>
      <w:r w:rsidRPr="00856364">
        <w:rPr>
          <w:sz w:val="28"/>
          <w:szCs w:val="28"/>
        </w:rPr>
        <w:t>Губский</w:t>
      </w:r>
      <w:proofErr w:type="spellEnd"/>
      <w:r w:rsidRPr="00856364">
        <w:rPr>
          <w:sz w:val="28"/>
          <w:szCs w:val="28"/>
        </w:rPr>
        <w:t xml:space="preserve"> Е.Н. (МБОУ СОШ № 32, директор Журавель О. П.),  Долгов С.В. (МБОУ ООШ № 14, директор Гуляева Л.А.)., Зуев В.А. (МБОУ СОШ № 18, директор </w:t>
      </w:r>
      <w:proofErr w:type="spellStart"/>
      <w:r w:rsidRPr="00856364">
        <w:rPr>
          <w:sz w:val="28"/>
          <w:szCs w:val="28"/>
        </w:rPr>
        <w:t>Форапонова</w:t>
      </w:r>
      <w:proofErr w:type="spellEnd"/>
      <w:r w:rsidRPr="00856364">
        <w:rPr>
          <w:sz w:val="28"/>
          <w:szCs w:val="28"/>
        </w:rPr>
        <w:t xml:space="preserve"> Н.Ю.).</w:t>
      </w:r>
    </w:p>
    <w:p w:rsidR="002C7FC7" w:rsidRPr="00311AE3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311AE3">
        <w:rPr>
          <w:sz w:val="28"/>
          <w:szCs w:val="28"/>
        </w:rPr>
        <w:t>Процент участия школ в  соревнованиях муниципального уровня в сравнении с 2015-2016 учебным годом  неизменен по сравнению с предыдущим.</w:t>
      </w:r>
    </w:p>
    <w:p w:rsidR="002C7FC7" w:rsidRPr="00631F11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631F11">
        <w:rPr>
          <w:sz w:val="28"/>
          <w:szCs w:val="28"/>
        </w:rPr>
        <w:t>Количество  выступлений сборных команд учащихся района  в зональных этапах соревнований</w:t>
      </w:r>
      <w:r w:rsidRPr="00631F11">
        <w:rPr>
          <w:sz w:val="28"/>
          <w:szCs w:val="28"/>
        </w:rPr>
        <w:tab/>
        <w:t xml:space="preserve"> краевой Спартакиады допризывной молодежи в 2016-2017 </w:t>
      </w:r>
      <w:proofErr w:type="spellStart"/>
      <w:r w:rsidRPr="00631F11">
        <w:rPr>
          <w:sz w:val="28"/>
          <w:szCs w:val="28"/>
        </w:rPr>
        <w:t>уч</w:t>
      </w:r>
      <w:proofErr w:type="spellEnd"/>
      <w:r w:rsidRPr="00631F11">
        <w:rPr>
          <w:sz w:val="28"/>
          <w:szCs w:val="28"/>
        </w:rPr>
        <w:t xml:space="preserve">. году значительно больше предыдущих  двух лет.  </w:t>
      </w:r>
    </w:p>
    <w:p w:rsidR="002C7FC7" w:rsidRPr="00631F11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31F11">
        <w:rPr>
          <w:sz w:val="28"/>
          <w:szCs w:val="28"/>
        </w:rPr>
        <w:t xml:space="preserve">ыступлений в финальных этапах </w:t>
      </w:r>
      <w:r>
        <w:rPr>
          <w:sz w:val="28"/>
          <w:szCs w:val="28"/>
        </w:rPr>
        <w:t>соревнований</w:t>
      </w:r>
      <w:r w:rsidRPr="00631F11">
        <w:rPr>
          <w:sz w:val="28"/>
          <w:szCs w:val="28"/>
        </w:rPr>
        <w:t xml:space="preserve"> краевой Спартакиады допризывной молодежи в 2016-2017 </w:t>
      </w:r>
      <w:proofErr w:type="spellStart"/>
      <w:r w:rsidRPr="00631F11">
        <w:rPr>
          <w:sz w:val="28"/>
          <w:szCs w:val="28"/>
        </w:rPr>
        <w:t>уч</w:t>
      </w:r>
      <w:proofErr w:type="spellEnd"/>
      <w:r w:rsidRPr="00631F11">
        <w:rPr>
          <w:sz w:val="28"/>
          <w:szCs w:val="28"/>
        </w:rPr>
        <w:t xml:space="preserve">. году </w:t>
      </w:r>
      <w:r>
        <w:rPr>
          <w:sz w:val="28"/>
          <w:szCs w:val="28"/>
        </w:rPr>
        <w:t xml:space="preserve">– 3, в 2015-2016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– 2; в 2014-2015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– 1.</w:t>
      </w:r>
    </w:p>
    <w:p w:rsidR="002C7FC7" w:rsidRPr="00082413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proofErr w:type="gramStart"/>
      <w:r w:rsidRPr="00082413">
        <w:rPr>
          <w:sz w:val="28"/>
          <w:szCs w:val="28"/>
        </w:rPr>
        <w:t xml:space="preserve">Всего за 2016 - 2017 учебный год МБУ ДО ЦВР «Патриот»                                                                                                                </w:t>
      </w:r>
      <w:r w:rsidRPr="00082413">
        <w:rPr>
          <w:sz w:val="28"/>
          <w:szCs w:val="28"/>
        </w:rPr>
        <w:lastRenderedPageBreak/>
        <w:t>организов</w:t>
      </w:r>
      <w:r>
        <w:rPr>
          <w:sz w:val="28"/>
          <w:szCs w:val="28"/>
        </w:rPr>
        <w:t xml:space="preserve">ал, провел и принял участие в </w:t>
      </w:r>
      <w:r w:rsidRPr="00082413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082413">
        <w:rPr>
          <w:sz w:val="28"/>
          <w:szCs w:val="28"/>
        </w:rPr>
        <w:t xml:space="preserve">  мероприятия различного характера, из них:  экскурсии – 6, районные соревнования  и мероприятия -  </w:t>
      </w:r>
      <w:r>
        <w:rPr>
          <w:sz w:val="28"/>
          <w:szCs w:val="28"/>
        </w:rPr>
        <w:t>5</w:t>
      </w:r>
      <w:r w:rsidRPr="00082413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участие в краевых соревнованиях – 1, </w:t>
      </w:r>
      <w:r w:rsidRPr="00082413">
        <w:rPr>
          <w:sz w:val="28"/>
          <w:szCs w:val="28"/>
        </w:rPr>
        <w:t xml:space="preserve"> муниципальный этап краевых соревнований – 4, зональный этап краевых соревнований – 4, финал краевых соревнований – 3, уроки мужества – 4. </w:t>
      </w:r>
      <w:proofErr w:type="gramEnd"/>
    </w:p>
    <w:p w:rsidR="002C7FC7" w:rsidRPr="00082413" w:rsidRDefault="002C7FC7" w:rsidP="003D5F93">
      <w:pPr>
        <w:ind w:left="284"/>
        <w:jc w:val="both"/>
        <w:rPr>
          <w:sz w:val="28"/>
          <w:szCs w:val="28"/>
        </w:rPr>
      </w:pPr>
      <w:r w:rsidRPr="00082413">
        <w:rPr>
          <w:sz w:val="28"/>
          <w:szCs w:val="28"/>
        </w:rPr>
        <w:t xml:space="preserve">Общий охват - 3127 человек (общий охват учащихся в  2014-2015 учебном году составил 1821 человек, 2015-2016 году составил 2289 человек). </w:t>
      </w:r>
    </w:p>
    <w:p w:rsidR="002C7FC7" w:rsidRPr="00082413" w:rsidRDefault="002C7FC7" w:rsidP="003D5F93">
      <w:pPr>
        <w:ind w:left="284" w:firstLine="708"/>
        <w:jc w:val="both"/>
        <w:rPr>
          <w:sz w:val="28"/>
          <w:szCs w:val="28"/>
        </w:rPr>
      </w:pPr>
      <w:proofErr w:type="gramStart"/>
      <w:r w:rsidRPr="00082413">
        <w:rPr>
          <w:sz w:val="28"/>
          <w:szCs w:val="28"/>
        </w:rPr>
        <w:t>Учебный  план  на   2016  -  2017   учебный   год выполнен в полном объеме, мероприятия программы патриотического воспитания  Краснодарского края выполнены полностью на муниципальном, зональном и краевом уровнях.</w:t>
      </w:r>
      <w:proofErr w:type="gramEnd"/>
      <w:r w:rsidRPr="00082413">
        <w:rPr>
          <w:sz w:val="28"/>
          <w:szCs w:val="28"/>
        </w:rPr>
        <w:t xml:space="preserve"> Сохранен контингент обучающихся в  объединениях общеобразовательных школ района в количестве 1010 учащихся.  Все группы </w:t>
      </w:r>
      <w:r w:rsidRPr="00082413">
        <w:rPr>
          <w:sz w:val="28"/>
          <w:szCs w:val="28"/>
          <w:lang w:val="en-US"/>
        </w:rPr>
        <w:t>I</w:t>
      </w:r>
      <w:r w:rsidRPr="00082413">
        <w:rPr>
          <w:sz w:val="28"/>
          <w:szCs w:val="28"/>
        </w:rPr>
        <w:t xml:space="preserve"> и </w:t>
      </w:r>
      <w:r w:rsidRPr="00082413">
        <w:rPr>
          <w:sz w:val="28"/>
          <w:szCs w:val="28"/>
          <w:lang w:val="en-US"/>
        </w:rPr>
        <w:t>II</w:t>
      </w:r>
      <w:r w:rsidRPr="00082413">
        <w:rPr>
          <w:sz w:val="28"/>
          <w:szCs w:val="28"/>
        </w:rPr>
        <w:t xml:space="preserve"> года обучения переведены на следующий год обучения; группы </w:t>
      </w:r>
      <w:r w:rsidRPr="00082413">
        <w:rPr>
          <w:sz w:val="28"/>
          <w:szCs w:val="28"/>
          <w:lang w:val="en-US"/>
        </w:rPr>
        <w:t>III</w:t>
      </w:r>
      <w:r w:rsidRPr="00082413">
        <w:rPr>
          <w:sz w:val="28"/>
          <w:szCs w:val="28"/>
        </w:rPr>
        <w:t xml:space="preserve"> года обучения выпущены в 100% составе.</w:t>
      </w:r>
    </w:p>
    <w:p w:rsidR="002C7FC7" w:rsidRPr="00082413" w:rsidRDefault="002C7FC7" w:rsidP="003D5F93">
      <w:pPr>
        <w:ind w:left="284"/>
        <w:jc w:val="both"/>
        <w:rPr>
          <w:sz w:val="28"/>
          <w:szCs w:val="28"/>
        </w:rPr>
      </w:pPr>
      <w:r w:rsidRPr="00082413">
        <w:rPr>
          <w:sz w:val="28"/>
          <w:szCs w:val="28"/>
        </w:rPr>
        <w:tab/>
        <w:t>Преподаватели объединений центра внешкольной работы «Патриот» привлекали учащихся   школ, стоящих на всех видах учета или находящихся в социально опасном положении.</w:t>
      </w:r>
    </w:p>
    <w:p w:rsidR="002C7FC7" w:rsidRPr="004A0A55" w:rsidRDefault="002C7FC7" w:rsidP="003D5F93">
      <w:pPr>
        <w:ind w:left="284"/>
        <w:jc w:val="both"/>
        <w:rPr>
          <w:color w:val="FF0000"/>
          <w:sz w:val="28"/>
          <w:szCs w:val="28"/>
        </w:rPr>
      </w:pPr>
    </w:p>
    <w:p w:rsidR="002C7FC7" w:rsidRPr="00C47F45" w:rsidRDefault="002C7FC7" w:rsidP="003D5F93">
      <w:pPr>
        <w:pStyle w:val="a7"/>
        <w:numPr>
          <w:ilvl w:val="0"/>
          <w:numId w:val="13"/>
        </w:numPr>
        <w:spacing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C47F45">
        <w:rPr>
          <w:rFonts w:ascii="Times New Roman" w:hAnsi="Times New Roman"/>
          <w:b/>
          <w:sz w:val="28"/>
          <w:szCs w:val="28"/>
        </w:rPr>
        <w:t>Организация работы с родителями</w:t>
      </w:r>
    </w:p>
    <w:p w:rsidR="002C7FC7" w:rsidRPr="00C47F45" w:rsidRDefault="002C7FC7" w:rsidP="003D5F93">
      <w:pPr>
        <w:shd w:val="clear" w:color="auto" w:fill="FFFFFF"/>
        <w:spacing w:before="240"/>
        <w:ind w:left="284" w:firstLine="708"/>
        <w:jc w:val="both"/>
        <w:rPr>
          <w:sz w:val="28"/>
          <w:szCs w:val="28"/>
        </w:rPr>
      </w:pPr>
      <w:r w:rsidRPr="00C47F45">
        <w:rPr>
          <w:sz w:val="28"/>
          <w:szCs w:val="28"/>
        </w:rPr>
        <w:t xml:space="preserve">Права и обязанности родителей воспитанников и их взаимоотношения с ЦВР </w:t>
      </w:r>
      <w:r w:rsidRPr="00C47F45">
        <w:rPr>
          <w:spacing w:val="-6"/>
          <w:sz w:val="28"/>
          <w:szCs w:val="28"/>
        </w:rPr>
        <w:t>«Патриот» определены Уставом.</w:t>
      </w:r>
    </w:p>
    <w:p w:rsidR="002C7FC7" w:rsidRDefault="002C7FC7" w:rsidP="003D5F93">
      <w:pPr>
        <w:shd w:val="clear" w:color="auto" w:fill="FFFFFF"/>
        <w:tabs>
          <w:tab w:val="left" w:pos="355"/>
        </w:tabs>
        <w:spacing w:before="5"/>
        <w:ind w:left="284"/>
        <w:jc w:val="both"/>
        <w:rPr>
          <w:spacing w:val="-6"/>
          <w:sz w:val="28"/>
          <w:szCs w:val="28"/>
          <w:lang w:val="en-US"/>
        </w:rPr>
      </w:pPr>
      <w:r w:rsidRPr="00C47F45">
        <w:rPr>
          <w:spacing w:val="-5"/>
          <w:sz w:val="28"/>
          <w:szCs w:val="28"/>
        </w:rPr>
        <w:tab/>
        <w:t xml:space="preserve">Администрация, педагоги дополнительного образования ЦВР «Патриот» </w:t>
      </w:r>
      <w:r w:rsidRPr="00C47F45">
        <w:rPr>
          <w:spacing w:val="-6"/>
          <w:sz w:val="28"/>
          <w:szCs w:val="28"/>
        </w:rPr>
        <w:t>поддерживают постоянный контакт с родителями. Педагоги дополнительного образования:</w:t>
      </w:r>
      <w:r w:rsidRPr="00C47F45">
        <w:rPr>
          <w:spacing w:val="-5"/>
          <w:sz w:val="28"/>
          <w:szCs w:val="28"/>
        </w:rPr>
        <w:t xml:space="preserve"> проводили Дни открытых дверей для родителей и учащихся, участвовали в родительских собраниях, информировали их о ходе учебно-воспитательного процесса, проводили индивидуальные беседы,</w:t>
      </w:r>
      <w:r w:rsidRPr="00C47F45">
        <w:rPr>
          <w:spacing w:val="-3"/>
          <w:sz w:val="28"/>
          <w:szCs w:val="28"/>
        </w:rPr>
        <w:t xml:space="preserve"> привлекали   родителей   к   организации   и   проведению   различных   массовых </w:t>
      </w:r>
      <w:r w:rsidRPr="00C47F45">
        <w:rPr>
          <w:spacing w:val="-6"/>
          <w:sz w:val="28"/>
          <w:szCs w:val="28"/>
        </w:rPr>
        <w:t>мероприятий и экскурсий.</w:t>
      </w:r>
    </w:p>
    <w:p w:rsidR="002C7FC7" w:rsidRDefault="002C7FC7" w:rsidP="003D5F93">
      <w:pPr>
        <w:shd w:val="clear" w:color="auto" w:fill="FFFFFF"/>
        <w:tabs>
          <w:tab w:val="left" w:pos="355"/>
        </w:tabs>
        <w:spacing w:before="5"/>
        <w:ind w:left="284"/>
        <w:jc w:val="both"/>
        <w:rPr>
          <w:spacing w:val="-6"/>
          <w:sz w:val="28"/>
          <w:szCs w:val="28"/>
          <w:lang w:val="en-US"/>
        </w:rPr>
      </w:pPr>
    </w:p>
    <w:p w:rsidR="002C7FC7" w:rsidRPr="00170BE8" w:rsidRDefault="002C7FC7" w:rsidP="003D5F93">
      <w:pPr>
        <w:pStyle w:val="a7"/>
        <w:numPr>
          <w:ilvl w:val="0"/>
          <w:numId w:val="13"/>
        </w:numPr>
        <w:spacing w:line="240" w:lineRule="auto"/>
        <w:ind w:firstLine="131"/>
        <w:jc w:val="both"/>
        <w:rPr>
          <w:rFonts w:ascii="Times New Roman" w:hAnsi="Times New Roman"/>
          <w:b/>
          <w:sz w:val="28"/>
          <w:szCs w:val="28"/>
        </w:rPr>
      </w:pPr>
      <w:r w:rsidRPr="00170BE8">
        <w:rPr>
          <w:rFonts w:ascii="Times New Roman" w:hAnsi="Times New Roman"/>
          <w:b/>
          <w:sz w:val="28"/>
          <w:szCs w:val="28"/>
        </w:rPr>
        <w:t>Организация работы с другими учреждениями</w:t>
      </w:r>
    </w:p>
    <w:p w:rsidR="002C7FC7" w:rsidRPr="00C47F45" w:rsidRDefault="002C7FC7" w:rsidP="003D5F93">
      <w:pPr>
        <w:ind w:left="284" w:firstLine="360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Особую значимость в работе МБУ ДО ЦВР «Патриот» занимала организация внешних контактов в районе:</w:t>
      </w:r>
    </w:p>
    <w:p w:rsidR="002C7FC7" w:rsidRPr="00C47F45" w:rsidRDefault="002C7FC7" w:rsidP="003D5F93">
      <w:pPr>
        <w:ind w:left="284" w:firstLine="360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1. Тесное сотрудничество с руководителями школ, где обучаются воспитанники. Совместно со школами района проводились Дни открытых дверей, конкурсы допризывника, стрелковые турниры, рекламно-информационная работа по воспитанию гражданина. ЦВР использовал широкие возможности общеобразовательных школ – их спортивные залы, музеи воинской славы и тиры. Тесно взаимодействует с методическим объединением преподавателей-организаторов ОБЖ при проведении мероприятий и составлении годового плана основной деятельности.</w:t>
      </w:r>
    </w:p>
    <w:p w:rsidR="002C7FC7" w:rsidRPr="00C47F45" w:rsidRDefault="002C7FC7" w:rsidP="003D5F93">
      <w:pPr>
        <w:ind w:left="284" w:firstLine="360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2. Непосредственную и постоянную связь с учреждениями, предоставляющими материально-техническую базу и оборудование для проведения учебно-тренировочных занятий: МБУ СШ «Виктория», «Спартак». На базах этих организаций, с использованием их оборудования проводились  районные соревнования по военно-прикладным видам спорта.</w:t>
      </w:r>
    </w:p>
    <w:p w:rsidR="002C7FC7" w:rsidRPr="00C47F45" w:rsidRDefault="002C7FC7" w:rsidP="003D5F93">
      <w:pPr>
        <w:ind w:left="284" w:firstLine="360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3. Прямые контакты и взаимное сотрудничество с родственными организациями,  такими  как  местное отделение ДОСААФ Абинского района при проведении соревнований по военно-прикладным видам спорта (</w:t>
      </w:r>
      <w:hyperlink r:id="rId6" w:tooltip="Пулевая стрельба" w:history="1">
        <w:r w:rsidRPr="00C47F45">
          <w:rPr>
            <w:rStyle w:val="a6"/>
            <w:color w:val="auto"/>
            <w:sz w:val="28"/>
            <w:szCs w:val="28"/>
          </w:rPr>
          <w:t>пулевая стрельба</w:t>
        </w:r>
      </w:hyperlink>
      <w:r w:rsidRPr="00C47F45">
        <w:rPr>
          <w:sz w:val="28"/>
          <w:szCs w:val="28"/>
        </w:rPr>
        <w:t xml:space="preserve"> из пневматической винтовки), судейство,  приобретение грамот и призов, а также организация подвоза оборудования к месту проведения учебных сборов. </w:t>
      </w:r>
    </w:p>
    <w:p w:rsidR="002C7FC7" w:rsidRPr="0099093E" w:rsidRDefault="002C7FC7" w:rsidP="003D5F93">
      <w:pPr>
        <w:ind w:left="284" w:firstLine="360"/>
        <w:jc w:val="both"/>
        <w:rPr>
          <w:sz w:val="28"/>
          <w:szCs w:val="28"/>
        </w:rPr>
      </w:pPr>
      <w:r w:rsidRPr="00C47F45">
        <w:rPr>
          <w:sz w:val="28"/>
          <w:szCs w:val="28"/>
        </w:rPr>
        <w:lastRenderedPageBreak/>
        <w:t xml:space="preserve">4.    </w:t>
      </w:r>
      <w:proofErr w:type="gramStart"/>
      <w:r w:rsidRPr="00C47F45">
        <w:rPr>
          <w:sz w:val="28"/>
          <w:szCs w:val="28"/>
        </w:rPr>
        <w:t>Особое  место   во  внешних связях    занимали такие  организации, как военный комиссариат (выполнении начального упражнения по стрельбе из автомата Калашникова боевыми патронами, курирование учебных сборов, проверка школ по оснащению материально-технической базы учреждений), совет ветеранов района, отдел по делам молодежи Абинского района для совместного проведения мероприятия военно-патриотической направленности «Зарница-2017», со средствами массовой информации.</w:t>
      </w:r>
      <w:proofErr w:type="gramEnd"/>
      <w:r w:rsidRPr="00C47F45">
        <w:rPr>
          <w:sz w:val="28"/>
          <w:szCs w:val="28"/>
        </w:rPr>
        <w:t xml:space="preserve"> Работники этих организаций – частые гости на мероприятиях центра. На  занятиях, на творческих встречах, на массовых праздниках шло общение ребят со старшим  поколением страны. Благодаря их помощи решались многие насущные вопросы обучения и воспитания молодежи. Ветераны войн – непременные участники мероприятий</w:t>
      </w:r>
      <w:r>
        <w:rPr>
          <w:sz w:val="28"/>
          <w:szCs w:val="28"/>
        </w:rPr>
        <w:t xml:space="preserve">,  посвященных </w:t>
      </w:r>
      <w:r w:rsidRPr="00C47F45">
        <w:rPr>
          <w:sz w:val="28"/>
          <w:szCs w:val="28"/>
        </w:rPr>
        <w:t xml:space="preserve">  23 февр</w:t>
      </w:r>
      <w:r>
        <w:rPr>
          <w:sz w:val="28"/>
          <w:szCs w:val="28"/>
        </w:rPr>
        <w:t xml:space="preserve">аля – День защитников Отечества и </w:t>
      </w:r>
      <w:r w:rsidRPr="00C47F45">
        <w:rPr>
          <w:sz w:val="28"/>
          <w:szCs w:val="28"/>
        </w:rPr>
        <w:t xml:space="preserve"> 9 мая – День Победы. Проведение  уроков мужества и совместных мероприятий с  ККОО «Ассоциация ветеранов подразделения антитеррора «Альфа - Краснодар»</w:t>
      </w:r>
      <w:r>
        <w:rPr>
          <w:sz w:val="28"/>
          <w:szCs w:val="28"/>
        </w:rPr>
        <w:t>.</w:t>
      </w:r>
    </w:p>
    <w:p w:rsidR="002C7FC7" w:rsidRPr="0099093E" w:rsidRDefault="002C7FC7" w:rsidP="003D5F93">
      <w:pPr>
        <w:ind w:left="284" w:firstLine="360"/>
        <w:jc w:val="both"/>
        <w:rPr>
          <w:sz w:val="28"/>
          <w:szCs w:val="28"/>
        </w:rPr>
      </w:pPr>
    </w:p>
    <w:p w:rsidR="002C7FC7" w:rsidRPr="00E827B9" w:rsidRDefault="002C7FC7" w:rsidP="003D5F93">
      <w:pPr>
        <w:ind w:firstLine="993"/>
        <w:jc w:val="both"/>
        <w:rPr>
          <w:b/>
          <w:sz w:val="28"/>
          <w:szCs w:val="28"/>
        </w:rPr>
      </w:pPr>
      <w:r w:rsidRPr="00E827B9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</w:t>
      </w:r>
      <w:r w:rsidRPr="00E827B9">
        <w:rPr>
          <w:b/>
          <w:sz w:val="28"/>
          <w:szCs w:val="28"/>
        </w:rPr>
        <w:t>Организация работы по материально-техническому обеспечению</w:t>
      </w:r>
    </w:p>
    <w:p w:rsidR="002C7FC7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</w:p>
    <w:p w:rsidR="002C7FC7" w:rsidRPr="00E827B9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E827B9">
        <w:rPr>
          <w:sz w:val="28"/>
          <w:szCs w:val="28"/>
        </w:rPr>
        <w:t>Оснащение материально-технической базы муниципальных  образовательных учреждений позволяет вести работу по обучению школьников начальным знаниям в области обороны и их подготовки по основам военной службы в соответствии с государственными стандартами.</w:t>
      </w:r>
      <w:r w:rsidRPr="00B9739E">
        <w:rPr>
          <w:color w:val="FF0000"/>
          <w:sz w:val="28"/>
          <w:szCs w:val="28"/>
        </w:rPr>
        <w:t xml:space="preserve">  </w:t>
      </w:r>
      <w:r w:rsidRPr="00E827B9">
        <w:rPr>
          <w:sz w:val="28"/>
          <w:szCs w:val="28"/>
        </w:rPr>
        <w:t>Из 24 образовательных учреждени</w:t>
      </w:r>
      <w:r>
        <w:rPr>
          <w:sz w:val="28"/>
          <w:szCs w:val="28"/>
        </w:rPr>
        <w:t>й</w:t>
      </w:r>
      <w:r w:rsidRPr="00E827B9">
        <w:rPr>
          <w:sz w:val="28"/>
          <w:szCs w:val="28"/>
        </w:rPr>
        <w:t xml:space="preserve"> в 17 учреждениях функционируют отдельные предметные кабинеты, 6 учреждений имеют совмещенные кабинеты с другими учебными кабинетами (ОУ № 7, 14, 18,  23, 34, 39).</w:t>
      </w:r>
      <w:r w:rsidRPr="00B9739E">
        <w:rPr>
          <w:color w:val="FF0000"/>
          <w:sz w:val="28"/>
          <w:szCs w:val="28"/>
        </w:rPr>
        <w:t xml:space="preserve"> </w:t>
      </w:r>
      <w:r w:rsidRPr="00E827B9">
        <w:rPr>
          <w:sz w:val="28"/>
          <w:szCs w:val="28"/>
        </w:rPr>
        <w:t xml:space="preserve">Кабинеты основ безопасности жизнедеятельности оснащены техническими средствами обучения, </w:t>
      </w:r>
      <w:proofErr w:type="spellStart"/>
      <w:r>
        <w:rPr>
          <w:sz w:val="28"/>
          <w:szCs w:val="28"/>
        </w:rPr>
        <w:t>мультимедийные</w:t>
      </w:r>
      <w:proofErr w:type="spellEnd"/>
      <w:r w:rsidRPr="00E827B9">
        <w:rPr>
          <w:sz w:val="28"/>
          <w:szCs w:val="28"/>
        </w:rPr>
        <w:t xml:space="preserve"> установки, обеспечено проведение уроков в кабинете информационных технологий, имеются учебные и наглядные пособия, электронные учебники по Основам подготовки к военной службе.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</w:t>
      </w:r>
      <w:r w:rsidRPr="00AD07F7">
        <w:rPr>
          <w:color w:val="000000"/>
          <w:sz w:val="28"/>
          <w:szCs w:val="28"/>
        </w:rPr>
        <w:t>постановление главы администрации Абинского района «Об обучении граждан начальным знаниям в области обороны и их подготовке по основам военной службы в 2016-</w:t>
      </w:r>
      <w:r>
        <w:rPr>
          <w:color w:val="000000"/>
          <w:sz w:val="28"/>
          <w:szCs w:val="28"/>
        </w:rPr>
        <w:t>2017 году» № 1079 от 07.11.2016</w:t>
      </w:r>
      <w:r w:rsidRPr="00AD07F7">
        <w:rPr>
          <w:color w:val="000000"/>
          <w:sz w:val="28"/>
          <w:szCs w:val="28"/>
        </w:rPr>
        <w:t>г</w:t>
      </w:r>
      <w:r w:rsidRPr="00A354CA">
        <w:rPr>
          <w:color w:val="000000"/>
        </w:rPr>
        <w:t>.</w:t>
      </w:r>
      <w:r>
        <w:rPr>
          <w:color w:val="000000"/>
        </w:rPr>
        <w:t xml:space="preserve"> </w:t>
      </w:r>
      <w:r w:rsidRPr="00AD07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графика проведения проверок организации обучения граждан начальным  знаниям в области обороны и их подготовки по основам военной службы в общеобразовательных учреждениях в 2017 году </w:t>
      </w:r>
      <w:r>
        <w:rPr>
          <w:sz w:val="28"/>
          <w:szCs w:val="28"/>
        </w:rPr>
        <w:t>муниципальным бюджетным учреждением дополнительного образования центром</w:t>
      </w:r>
      <w:proofErr w:type="gramEnd"/>
      <w:r>
        <w:rPr>
          <w:sz w:val="28"/>
          <w:szCs w:val="28"/>
        </w:rPr>
        <w:t xml:space="preserve"> внешкольной работы «Патриот» муниципального образования Абинский район в марте 2016-2017 учебного года   была проведена плановая выездная тематическая проверка по вопросу патриотического воспитания  и организации работы с допризывной молодежью</w:t>
      </w:r>
      <w:r w:rsidRPr="0004642D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СОШ №№ 1, 5, 15, 32.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проверки материально - технического оснащения  и организации учебного процесса выявлено: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МБОУ СОШ №№ 1, 5, 32  имеются отдельные кабинеты ОБЖ, в МБОУ СОШ № 15 – совмещенный кабинет.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кабинетах ОБЖ оформлены лицевые стороны кабинета: «Гимн РФ»,  «Герб РФ», «Флаг РФ», «Флаг КК», «Герб КК», «Гимн КК», «Военная присяга», «Боевое знамя».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кабинетах имеются стенды: «Уставы Вооруженных Сил», «Вооруженные Силы Российской Федерации», «Тактическая подготовка», «Огневая  подготовка», «Строевая подготовка», «Гражданская оборона», «Медицинская </w:t>
      </w:r>
      <w:r>
        <w:rPr>
          <w:sz w:val="28"/>
          <w:szCs w:val="28"/>
        </w:rPr>
        <w:lastRenderedPageBreak/>
        <w:t>подготовка», «Военная топография», «Место для изучения обязанностей дневального».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МБОУ СОШ № 1 имеются все обязательные стенды: «Государственные награды», «Офицер – профессия героическая», «Ордена и медали России»,</w:t>
      </w:r>
      <w:r w:rsidRPr="00650D84">
        <w:rPr>
          <w:sz w:val="28"/>
          <w:szCs w:val="28"/>
        </w:rPr>
        <w:t xml:space="preserve"> </w:t>
      </w:r>
      <w:r>
        <w:rPr>
          <w:sz w:val="28"/>
          <w:szCs w:val="28"/>
        </w:rPr>
        <w:t>«Воины-интернационалисты».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МБОУ СОШ №№ 5, 15 отсутствуют стенды: «Государственные награды»,</w:t>
      </w:r>
      <w:r w:rsidRPr="00650D84">
        <w:rPr>
          <w:sz w:val="28"/>
          <w:szCs w:val="28"/>
        </w:rPr>
        <w:t xml:space="preserve"> </w:t>
      </w:r>
      <w:r>
        <w:rPr>
          <w:sz w:val="28"/>
          <w:szCs w:val="28"/>
        </w:rPr>
        <w:t>«Ордена и медали России».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МБОУ СОШ № 32 отсутствуют стенды: «Государственные награды»,</w:t>
      </w:r>
      <w:r w:rsidRPr="00650D84">
        <w:rPr>
          <w:sz w:val="28"/>
          <w:szCs w:val="28"/>
        </w:rPr>
        <w:t xml:space="preserve"> </w:t>
      </w:r>
      <w:r>
        <w:rPr>
          <w:sz w:val="28"/>
          <w:szCs w:val="28"/>
        </w:rPr>
        <w:t>«Ордена и медали России»,</w:t>
      </w:r>
      <w:r w:rsidRPr="00650D84">
        <w:rPr>
          <w:sz w:val="28"/>
          <w:szCs w:val="28"/>
        </w:rPr>
        <w:t xml:space="preserve"> </w:t>
      </w:r>
      <w:r>
        <w:rPr>
          <w:sz w:val="28"/>
          <w:szCs w:val="28"/>
        </w:rPr>
        <w:t>«Офицер – профессия героическая».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Лучшее оформление места дневального отмечено в МБОУ СОШ № 32.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школах отсутствует макет-тренажер «Максим» для реанимационных мероприятий.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школах нет оборудованного тира в соответствии с требованиями руководящих документов, но имеются оборудованные места для стрельбы. Только в МБОУ СОШ № 15 имеется электронный тренажер по стрелковой подготовке. </w:t>
      </w:r>
    </w:p>
    <w:p w:rsidR="002C7FC7" w:rsidRPr="00B43032" w:rsidRDefault="002C7FC7" w:rsidP="003D5F93">
      <w:pPr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Во всех школах имеются спортивные городки и элементы полосы препятствий с тремя элементами </w:t>
      </w:r>
      <w:r w:rsidRPr="00B43032">
        <w:rPr>
          <w:color w:val="000000" w:themeColor="text1"/>
          <w:sz w:val="28"/>
          <w:szCs w:val="28"/>
        </w:rPr>
        <w:t>(лабиринт,</w:t>
      </w:r>
      <w:r w:rsidRPr="00B43032">
        <w:rPr>
          <w:color w:val="FF0000"/>
          <w:sz w:val="28"/>
          <w:szCs w:val="28"/>
        </w:rPr>
        <w:t xml:space="preserve"> </w:t>
      </w:r>
      <w:r w:rsidRPr="00B43032">
        <w:rPr>
          <w:color w:val="000000" w:themeColor="text1"/>
          <w:sz w:val="28"/>
          <w:szCs w:val="28"/>
        </w:rPr>
        <w:t>стенка,</w:t>
      </w:r>
      <w:r w:rsidRPr="00B43032">
        <w:rPr>
          <w:color w:val="FF0000"/>
          <w:sz w:val="28"/>
          <w:szCs w:val="28"/>
        </w:rPr>
        <w:t xml:space="preserve"> </w:t>
      </w:r>
      <w:r w:rsidRPr="00B43032">
        <w:rPr>
          <w:color w:val="000000" w:themeColor="text1"/>
          <w:sz w:val="28"/>
          <w:szCs w:val="28"/>
        </w:rPr>
        <w:t>разрушенная лестница, разрушенный мост,</w:t>
      </w:r>
      <w:r w:rsidRPr="00B43032">
        <w:rPr>
          <w:color w:val="FF0000"/>
          <w:sz w:val="28"/>
          <w:szCs w:val="28"/>
        </w:rPr>
        <w:t xml:space="preserve"> </w:t>
      </w:r>
      <w:r w:rsidRPr="00B43032">
        <w:rPr>
          <w:color w:val="000000" w:themeColor="text1"/>
          <w:sz w:val="28"/>
          <w:szCs w:val="28"/>
        </w:rPr>
        <w:t>забор,</w:t>
      </w:r>
      <w:r w:rsidRPr="00B43032">
        <w:rPr>
          <w:color w:val="FF0000"/>
          <w:sz w:val="28"/>
          <w:szCs w:val="28"/>
        </w:rPr>
        <w:t xml:space="preserve"> </w:t>
      </w:r>
      <w:r w:rsidRPr="00B43032">
        <w:rPr>
          <w:color w:val="000000" w:themeColor="text1"/>
          <w:sz w:val="28"/>
          <w:szCs w:val="28"/>
        </w:rPr>
        <w:t>окоп).</w:t>
      </w:r>
      <w:r w:rsidRPr="00B43032">
        <w:rPr>
          <w:color w:val="FF0000"/>
          <w:sz w:val="28"/>
          <w:szCs w:val="28"/>
        </w:rPr>
        <w:t xml:space="preserve">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МБОУ СОШ № 1   имеется музей Боевой Славы, в МБОУ СОШ № 32  музей Боевой Славы  находится на ремонте. В МБОУ СОШ №№ 5, 15  в   наличии уголки Боевой Славы. 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школах имеются площадки  для занятий по строевой подготовке.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всех кабинетах  имеются руководящие документы и приказы Министерства обороны Российской Федерации, Министерства образования Российской Федерации, постановления губернатора Краснодарского края,  приказ руководителя департамента и науки и военного комиссара Краснодарского края, постановление главы администрации Абинского района «Об обучении граждан начальным знаниям в области обороны и их подготовке по основам военной службы на </w:t>
      </w:r>
      <w:r w:rsidRPr="00F437F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37F6">
        <w:rPr>
          <w:sz w:val="28"/>
          <w:szCs w:val="28"/>
        </w:rPr>
        <w:t>-201</w:t>
      </w:r>
      <w:r>
        <w:rPr>
          <w:sz w:val="28"/>
          <w:szCs w:val="28"/>
        </w:rPr>
        <w:t xml:space="preserve">7 учебный год. </w:t>
      </w:r>
      <w:proofErr w:type="gramEnd"/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школах имеются макеты автомата Калашникова, пневматические винтовки, противогазы,  общевойсковые защитные комплекты</w:t>
      </w:r>
      <w:r w:rsidRPr="009D3258">
        <w:rPr>
          <w:sz w:val="28"/>
          <w:szCs w:val="28"/>
        </w:rPr>
        <w:t xml:space="preserve"> </w:t>
      </w:r>
      <w:r>
        <w:rPr>
          <w:sz w:val="28"/>
          <w:szCs w:val="28"/>
        </w:rPr>
        <w:t>(кроме СОШ № 32), войсковые приборы химической разведки (кроме СОШ №№ 5,32). Приборы радиационной разведки и контроля имеются в наличии во всех школах (кроме СОШ №№ 5,32). Во всех школах необходимо произвести закупку АК, пневматических винтовок  и</w:t>
      </w:r>
      <w:r w:rsidRPr="009D3258">
        <w:rPr>
          <w:sz w:val="28"/>
          <w:szCs w:val="28"/>
        </w:rPr>
        <w:t xml:space="preserve"> </w:t>
      </w:r>
      <w:r>
        <w:rPr>
          <w:sz w:val="28"/>
          <w:szCs w:val="28"/>
        </w:rPr>
        <w:t>общевойсковых защитных комплектов для  подготовки  и участия в краевой Спартакиаде допризывной молодежи,  для проведения занятий на учебных сборах и занятий в объединениях ЦВР «Патриот».</w:t>
      </w:r>
    </w:p>
    <w:p w:rsidR="002C7FC7" w:rsidRPr="00697617" w:rsidRDefault="002C7FC7" w:rsidP="003D5F93">
      <w:pPr>
        <w:pStyle w:val="3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Во всех школах ведутся военно-спортивные секции, кружки («Будущий воин», «Школа выживания», Стрелковая подготовка», «Школа юнармейца», «ОФП», «Рукопашный бой»). В этом учебном году  в МБОУ СОШ № 1 организовано проводится обучение «Поста №  1» с  целью </w:t>
      </w:r>
      <w:r w:rsidRPr="00697617">
        <w:rPr>
          <w:color w:val="000000"/>
          <w:sz w:val="28"/>
          <w:szCs w:val="28"/>
        </w:rPr>
        <w:t>несение Вахты Памяти  в парке 30-летия Победы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Абинска</w:t>
      </w:r>
      <w:r w:rsidRPr="00697617">
        <w:rPr>
          <w:color w:val="000000"/>
          <w:sz w:val="28"/>
          <w:szCs w:val="28"/>
        </w:rPr>
        <w:t xml:space="preserve">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color w:val="FF0000"/>
        </w:rPr>
        <w:tab/>
      </w:r>
      <w:r>
        <w:rPr>
          <w:sz w:val="28"/>
          <w:szCs w:val="28"/>
        </w:rPr>
        <w:t xml:space="preserve">Все школы укомплектованы  преподавателями курса ОБЖ.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проверки планирования и   выполнения программы,  качества усвоения  учебной программы по курсу ОБЖ  выявлено: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школах планирование соответствует требованиям, недостатки не выявлены.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день проверки программный материал  выполнен в соответствии с рабочей программой. Темы и вопросы  отработаны полностью во всех школах.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Посещаемость занятий  во всех школах высокая от 95 до 100%. Основные причины не посещаемости  занятий -  уважительные (болезнь).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Учащиеся  в полном объеме усваивают программный материал.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занятий во всех школах активно используются компьютерные  технологии.  В целом учащиеся занимаются с интересом. Неуспевающих нет. Принципиальных замечаний и недостатков в учебном процессе не обнаружено.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системе сдаются нормы по ОФП. Во всех проверенных школах  нормативы выполнены от 80 до 100%. Относительно слабое звено -  подтягивание.  Всеми преподавателями отмечается слабая физическая сила и выносливость.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Состояние учебно-материальной базы  во всех школах оценивается удовлетворительно  для качественного выполнения учебной программы. 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Состояние военно-патриотической работы также оценивается удовлетворительно. В планах работы школы ежемесячно отражается военно-патриотическая работа. В  плакатах и стендах: «Отличники подготовки к военной службе», «Учебные сборы с учащимися», «Чемпионы учебного заведения по военно-прикладным видам спорта» отражена наглядная агитация для подготовки учащихся к службе в армии.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Шефских связей с воинскими частями  в школах нет. 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правонарушителей среди учащихся, проходящих курс ОБЖ нет.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школах администрация уделяет должное внимание   качеству подготовки молодежи к службе в армии, это отражено в приказах по учебным заведениям. Имеются справки по контролю проводимых уроков. Активно и ежегодно проводятся месячники оборонно-массовой и военно-патриотической работы.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оценка проверки  – удовлетворительная.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Общие предложения по улучшению организации и проведения курса ОБЖ: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детальная инвентаризация;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обновление стендов;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усиление физической подготовки учащихся по  подтягиванию и метанию гранат;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камуфлированной формы одежды, новых автоматов Калашникова, пневматических винтовок,  </w:t>
      </w:r>
      <w:r w:rsidRPr="00A3587E">
        <w:rPr>
          <w:sz w:val="28"/>
          <w:szCs w:val="28"/>
        </w:rPr>
        <w:t>ОЗК</w:t>
      </w:r>
      <w:r>
        <w:rPr>
          <w:sz w:val="28"/>
          <w:szCs w:val="28"/>
        </w:rPr>
        <w:t xml:space="preserve">  для подготовки и участия учащихся в муниципальных и краевых соревнованиях  по военно-прикладным видам спорта, а также подготовке и проведению занятий на учебных сборах учащихся 10-х классов;</w:t>
      </w:r>
    </w:p>
    <w:p w:rsidR="002C7FC7" w:rsidRDefault="002C7FC7" w:rsidP="003D5F93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87E">
        <w:rPr>
          <w:color w:val="000000"/>
          <w:sz w:val="28"/>
          <w:szCs w:val="28"/>
        </w:rPr>
        <w:t>приобре</w:t>
      </w:r>
      <w:r>
        <w:rPr>
          <w:color w:val="000000"/>
          <w:sz w:val="28"/>
          <w:szCs w:val="28"/>
        </w:rPr>
        <w:t>тение</w:t>
      </w:r>
      <w:r w:rsidRPr="00A3587E">
        <w:rPr>
          <w:color w:val="000000"/>
          <w:sz w:val="28"/>
          <w:szCs w:val="28"/>
        </w:rPr>
        <w:t xml:space="preserve"> макет</w:t>
      </w:r>
      <w:r>
        <w:rPr>
          <w:color w:val="000000"/>
          <w:sz w:val="28"/>
          <w:szCs w:val="28"/>
        </w:rPr>
        <w:t>а</w:t>
      </w:r>
      <w:r w:rsidRPr="00A3587E">
        <w:rPr>
          <w:color w:val="000000"/>
          <w:sz w:val="28"/>
          <w:szCs w:val="28"/>
        </w:rPr>
        <w:t>-тренажер</w:t>
      </w:r>
      <w:r>
        <w:rPr>
          <w:color w:val="000000"/>
          <w:sz w:val="28"/>
          <w:szCs w:val="28"/>
        </w:rPr>
        <w:t>а для реанимационных мероприятий;</w:t>
      </w:r>
    </w:p>
    <w:p w:rsidR="002C7FC7" w:rsidRDefault="002C7FC7" w:rsidP="003D5F9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587E">
        <w:rPr>
          <w:color w:val="000000"/>
          <w:sz w:val="28"/>
          <w:szCs w:val="28"/>
        </w:rPr>
        <w:t>учебны</w:t>
      </w:r>
      <w:r>
        <w:rPr>
          <w:color w:val="000000"/>
          <w:sz w:val="28"/>
          <w:szCs w:val="28"/>
        </w:rPr>
        <w:t>х</w:t>
      </w:r>
      <w:r w:rsidRPr="00A3587E">
        <w:rPr>
          <w:color w:val="000000"/>
          <w:sz w:val="28"/>
          <w:szCs w:val="28"/>
        </w:rPr>
        <w:t xml:space="preserve"> макет</w:t>
      </w:r>
      <w:r>
        <w:rPr>
          <w:color w:val="000000"/>
          <w:sz w:val="28"/>
          <w:szCs w:val="28"/>
        </w:rPr>
        <w:t>ов</w:t>
      </w:r>
      <w:r w:rsidRPr="00A3587E">
        <w:rPr>
          <w:color w:val="000000"/>
          <w:sz w:val="28"/>
          <w:szCs w:val="28"/>
        </w:rPr>
        <w:t xml:space="preserve"> гранат и других боеприпасов</w:t>
      </w:r>
      <w:r>
        <w:rPr>
          <w:color w:val="000000"/>
          <w:sz w:val="28"/>
          <w:szCs w:val="28"/>
        </w:rPr>
        <w:t>.</w:t>
      </w:r>
    </w:p>
    <w:p w:rsidR="002C7FC7" w:rsidRDefault="002C7FC7" w:rsidP="003D5F9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ходе проверки были составлены акты и таблицы критериев материально-технического оснащения общеобразовательных учреждений муниципального образования Абинский район. </w:t>
      </w:r>
    </w:p>
    <w:p w:rsidR="002C7FC7" w:rsidRDefault="002C7FC7" w:rsidP="003D5F9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Руководствуясь этими документами, первое место присуждается МБОУ СОШ № 1, второе место -  МБОУ СОШ № 32, третье место – МБОУ СОШ № 5 и на четвертом месте – МБОУ СОШ № 15. </w:t>
      </w:r>
    </w:p>
    <w:p w:rsidR="00783C41" w:rsidRPr="00783C41" w:rsidRDefault="002C7FC7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  <w:r w:rsidRPr="00170BE8">
        <w:rPr>
          <w:sz w:val="28"/>
          <w:szCs w:val="28"/>
        </w:rPr>
        <w:t xml:space="preserve">Деятельность  МБУ ДО ЦВР «Патриот» финансировалась Учредителем согласно смете расходов. ЦВР «Патриот» приобретал необходимый инвентарь и обеспечивал им учебный процесс. Обеспечивалась сохранность имеющегося инвентаря и оборудования. Выполнялись мероприятия по обеспечению санитарного состояния и содержания помещения установленным требованиям. Планируется прохождение медицинского осмотра сотрудников в июле. В ноябре успешно прошла инвентаризация. Оформлялась подписка на периодические издания за счет средств сотрудников. Проводился текущий ремонт кабинета силами сотрудников. В </w:t>
      </w:r>
      <w:r w:rsidRPr="00170BE8">
        <w:rPr>
          <w:sz w:val="28"/>
          <w:szCs w:val="28"/>
        </w:rPr>
        <w:lastRenderedPageBreak/>
        <w:t xml:space="preserve">течение года для нужд ЦВР  были приобретены следующие основные средства:  пневматические винтовки в количестве 4 штук, шкафы в количестве 4 штук. </w:t>
      </w:r>
    </w:p>
    <w:p w:rsidR="00783C41" w:rsidRPr="00702EF2" w:rsidRDefault="00783C41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</w:p>
    <w:p w:rsidR="002C7FC7" w:rsidRPr="00702EF2" w:rsidRDefault="00783C41" w:rsidP="003D5F93">
      <w:pPr>
        <w:pStyle w:val="a8"/>
        <w:spacing w:before="0" w:beforeAutospacing="0" w:after="0" w:afterAutospacing="0"/>
        <w:ind w:left="284" w:firstLine="708"/>
        <w:jc w:val="center"/>
        <w:rPr>
          <w:b/>
          <w:sz w:val="28"/>
          <w:szCs w:val="28"/>
        </w:rPr>
      </w:pPr>
      <w:r w:rsidRPr="00783C41">
        <w:rPr>
          <w:b/>
          <w:sz w:val="28"/>
          <w:szCs w:val="28"/>
          <w:lang w:val="en-US"/>
        </w:rPr>
        <w:t>II</w:t>
      </w:r>
      <w:r w:rsidRPr="00783C41">
        <w:rPr>
          <w:sz w:val="28"/>
          <w:szCs w:val="28"/>
        </w:rPr>
        <w:t xml:space="preserve">. </w:t>
      </w:r>
      <w:r w:rsidR="002C7FC7" w:rsidRPr="00783C41">
        <w:rPr>
          <w:b/>
          <w:sz w:val="28"/>
          <w:szCs w:val="28"/>
        </w:rPr>
        <w:t>Цели и задачи на 2017-2018 учебный год</w:t>
      </w:r>
    </w:p>
    <w:p w:rsidR="00783C41" w:rsidRPr="00702EF2" w:rsidRDefault="00783C41" w:rsidP="003D5F93">
      <w:pPr>
        <w:pStyle w:val="a8"/>
        <w:spacing w:before="0" w:beforeAutospacing="0" w:after="0" w:afterAutospacing="0"/>
        <w:ind w:left="284" w:firstLine="708"/>
        <w:jc w:val="both"/>
        <w:rPr>
          <w:sz w:val="28"/>
          <w:szCs w:val="28"/>
        </w:rPr>
      </w:pPr>
    </w:p>
    <w:p w:rsidR="002C7FC7" w:rsidRPr="00463C37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463C37">
        <w:rPr>
          <w:sz w:val="28"/>
          <w:szCs w:val="28"/>
        </w:rPr>
        <w:t>Основными целями деятельности  на 2017—2018 учебный год являются:</w:t>
      </w:r>
    </w:p>
    <w:p w:rsidR="002C7FC7" w:rsidRPr="00463C37" w:rsidRDefault="002C7FC7" w:rsidP="003D5F93">
      <w:pPr>
        <w:ind w:left="284"/>
        <w:jc w:val="both"/>
        <w:rPr>
          <w:sz w:val="28"/>
          <w:szCs w:val="28"/>
        </w:rPr>
      </w:pPr>
      <w:r w:rsidRPr="00463C37">
        <w:rPr>
          <w:sz w:val="28"/>
          <w:szCs w:val="28"/>
        </w:rPr>
        <w:t>- продолжать повышать  уровень подготовки учащихся к выполнению конституционного долга по защите Отечества и патриотическое воспитание допризывной молодежи Абинского района;</w:t>
      </w:r>
    </w:p>
    <w:p w:rsidR="002C7FC7" w:rsidRPr="000B0C49" w:rsidRDefault="002C7FC7" w:rsidP="003D5F93">
      <w:pPr>
        <w:ind w:left="284"/>
        <w:jc w:val="both"/>
        <w:rPr>
          <w:sz w:val="28"/>
          <w:szCs w:val="28"/>
        </w:rPr>
      </w:pPr>
      <w:r w:rsidRPr="000B0C49">
        <w:rPr>
          <w:sz w:val="28"/>
          <w:szCs w:val="28"/>
        </w:rPr>
        <w:t>- увеличение охвата учащихся, занятых в объединениях, ЦВР и принятия ими участия в мероприятиях краевой Спартакиады допризывной молодежи;</w:t>
      </w:r>
    </w:p>
    <w:p w:rsidR="002C7FC7" w:rsidRPr="00C47F45" w:rsidRDefault="002C7FC7" w:rsidP="003D5F93">
      <w:pPr>
        <w:ind w:left="284"/>
        <w:jc w:val="both"/>
        <w:rPr>
          <w:sz w:val="28"/>
          <w:szCs w:val="28"/>
        </w:rPr>
      </w:pPr>
      <w:r w:rsidRPr="00C47F45">
        <w:rPr>
          <w:sz w:val="28"/>
          <w:szCs w:val="28"/>
        </w:rPr>
        <w:t xml:space="preserve">- привлечение  детей и подростков, состоящих </w:t>
      </w:r>
      <w:r>
        <w:rPr>
          <w:sz w:val="28"/>
          <w:szCs w:val="28"/>
        </w:rPr>
        <w:t>на различных видах учета.</w:t>
      </w:r>
    </w:p>
    <w:p w:rsidR="002C7FC7" w:rsidRPr="00463C37" w:rsidRDefault="002C7FC7" w:rsidP="003D5F93">
      <w:pPr>
        <w:ind w:left="284"/>
        <w:jc w:val="both"/>
        <w:rPr>
          <w:sz w:val="28"/>
          <w:szCs w:val="28"/>
        </w:rPr>
      </w:pPr>
      <w:r w:rsidRPr="00B9739E">
        <w:rPr>
          <w:color w:val="FF0000"/>
          <w:sz w:val="28"/>
          <w:szCs w:val="28"/>
        </w:rPr>
        <w:tab/>
      </w:r>
      <w:r w:rsidRPr="00463C37">
        <w:rPr>
          <w:sz w:val="28"/>
          <w:szCs w:val="28"/>
        </w:rPr>
        <w:t>Главными задачами на 2017—2018 учебный год являются: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вырабатывать</w:t>
      </w:r>
      <w:r w:rsidRPr="00C47F45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>высокое</w:t>
      </w:r>
      <w:r w:rsidRPr="00C4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сознание </w:t>
      </w:r>
      <w:r w:rsidRPr="00C47F45">
        <w:rPr>
          <w:sz w:val="28"/>
          <w:szCs w:val="28"/>
        </w:rPr>
        <w:t>общественного долга</w:t>
      </w:r>
      <w:r>
        <w:rPr>
          <w:sz w:val="28"/>
          <w:szCs w:val="28"/>
        </w:rPr>
        <w:t xml:space="preserve"> по подготовке к службе в Вооруженных Силах Российской Федерации;  </w:t>
      </w:r>
    </w:p>
    <w:p w:rsidR="002C7FC7" w:rsidRPr="00C47F45" w:rsidRDefault="002C7FC7" w:rsidP="003D5F93">
      <w:pPr>
        <w:ind w:left="284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- приви</w:t>
      </w:r>
      <w:r>
        <w:rPr>
          <w:sz w:val="28"/>
          <w:szCs w:val="28"/>
        </w:rPr>
        <w:t>вать</w:t>
      </w:r>
      <w:r w:rsidRPr="00C47F45">
        <w:rPr>
          <w:sz w:val="28"/>
          <w:szCs w:val="28"/>
        </w:rPr>
        <w:t xml:space="preserve"> гражданское самосознание и уважение к героической истории Отечества;</w:t>
      </w:r>
    </w:p>
    <w:p w:rsidR="002C7FC7" w:rsidRPr="00C47F45" w:rsidRDefault="002C7FC7" w:rsidP="003D5F93">
      <w:pPr>
        <w:ind w:left="284"/>
        <w:jc w:val="both"/>
        <w:rPr>
          <w:sz w:val="28"/>
          <w:szCs w:val="28"/>
        </w:rPr>
      </w:pPr>
      <w:r w:rsidRPr="00C47F45">
        <w:rPr>
          <w:sz w:val="28"/>
          <w:szCs w:val="28"/>
        </w:rPr>
        <w:t>- формировать моральные, волевые и физические качества</w:t>
      </w:r>
      <w:r>
        <w:rPr>
          <w:sz w:val="28"/>
          <w:szCs w:val="28"/>
        </w:rPr>
        <w:t>, необходимые  для здорового образа жизни</w:t>
      </w:r>
      <w:r w:rsidRPr="00C47F45">
        <w:rPr>
          <w:sz w:val="28"/>
          <w:szCs w:val="28"/>
        </w:rPr>
        <w:t>;</w:t>
      </w:r>
    </w:p>
    <w:p w:rsidR="002C7FC7" w:rsidRDefault="002C7FC7" w:rsidP="003D5F93">
      <w:pPr>
        <w:ind w:left="284"/>
        <w:jc w:val="both"/>
        <w:rPr>
          <w:sz w:val="28"/>
          <w:szCs w:val="28"/>
        </w:rPr>
      </w:pPr>
      <w:r w:rsidRPr="00C47F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ориентировать </w:t>
      </w:r>
      <w:r w:rsidRPr="00C47F45">
        <w:rPr>
          <w:sz w:val="28"/>
          <w:szCs w:val="28"/>
        </w:rPr>
        <w:t xml:space="preserve"> для выбора военной специальност</w:t>
      </w:r>
      <w:r>
        <w:rPr>
          <w:sz w:val="28"/>
          <w:szCs w:val="28"/>
        </w:rPr>
        <w:t>и;</w:t>
      </w:r>
    </w:p>
    <w:p w:rsidR="00C15FAB" w:rsidRPr="00783C41" w:rsidRDefault="002C7FC7" w:rsidP="003D5F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F45">
        <w:rPr>
          <w:sz w:val="28"/>
          <w:szCs w:val="28"/>
        </w:rPr>
        <w:t>выполн</w:t>
      </w:r>
      <w:r>
        <w:rPr>
          <w:sz w:val="28"/>
          <w:szCs w:val="28"/>
        </w:rPr>
        <w:t>ить</w:t>
      </w:r>
      <w:r w:rsidRPr="00C47F4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C47F4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C47F45">
        <w:rPr>
          <w:sz w:val="28"/>
          <w:szCs w:val="28"/>
        </w:rPr>
        <w:t xml:space="preserve"> (сохранность контингента, качество обучения).</w:t>
      </w:r>
    </w:p>
    <w:p w:rsidR="00CF41D7" w:rsidRPr="00F2122B" w:rsidRDefault="00783C41" w:rsidP="003D5F93">
      <w:pPr>
        <w:shd w:val="clear" w:color="auto" w:fill="FFFFFF"/>
        <w:spacing w:before="336"/>
        <w:ind w:left="2266" w:hanging="71"/>
        <w:rPr>
          <w:sz w:val="28"/>
          <w:szCs w:val="28"/>
        </w:rPr>
      </w:pPr>
      <w:r w:rsidRPr="00702EF2">
        <w:rPr>
          <w:b/>
          <w:bCs/>
          <w:spacing w:val="-7"/>
          <w:sz w:val="28"/>
          <w:szCs w:val="28"/>
        </w:rPr>
        <w:t xml:space="preserve">            </w:t>
      </w:r>
      <w:r w:rsidR="00E66F4D" w:rsidRPr="00F2122B">
        <w:rPr>
          <w:b/>
          <w:bCs/>
          <w:spacing w:val="-7"/>
          <w:sz w:val="28"/>
          <w:szCs w:val="28"/>
          <w:lang w:val="en-US"/>
        </w:rPr>
        <w:t>I</w:t>
      </w:r>
      <w:r w:rsidR="007C05F4" w:rsidRPr="00F2122B">
        <w:rPr>
          <w:b/>
          <w:bCs/>
          <w:spacing w:val="-7"/>
          <w:sz w:val="28"/>
          <w:szCs w:val="28"/>
          <w:lang w:val="en-US"/>
        </w:rPr>
        <w:t>II</w:t>
      </w:r>
      <w:r w:rsidR="007C05F4" w:rsidRPr="00F2122B">
        <w:rPr>
          <w:b/>
          <w:bCs/>
          <w:spacing w:val="-7"/>
          <w:sz w:val="28"/>
          <w:szCs w:val="28"/>
        </w:rPr>
        <w:t xml:space="preserve">. </w:t>
      </w:r>
      <w:r w:rsidR="00F2122B">
        <w:rPr>
          <w:b/>
          <w:bCs/>
          <w:spacing w:val="-7"/>
          <w:sz w:val="28"/>
          <w:szCs w:val="28"/>
        </w:rPr>
        <w:t>Организация учебного процесса</w:t>
      </w:r>
    </w:p>
    <w:p w:rsidR="00CF41D7" w:rsidRPr="00783C41" w:rsidRDefault="009A5E24" w:rsidP="003D5F93">
      <w:pPr>
        <w:shd w:val="clear" w:color="auto" w:fill="FFFFFF"/>
        <w:spacing w:before="240"/>
        <w:ind w:left="567" w:right="11"/>
        <w:jc w:val="both"/>
        <w:rPr>
          <w:sz w:val="28"/>
          <w:szCs w:val="28"/>
        </w:rPr>
      </w:pPr>
      <w:r w:rsidRPr="00F2122B">
        <w:rPr>
          <w:spacing w:val="7"/>
          <w:sz w:val="28"/>
          <w:szCs w:val="28"/>
        </w:rPr>
        <w:t xml:space="preserve">     </w:t>
      </w:r>
      <w:r w:rsidR="0091260E">
        <w:rPr>
          <w:spacing w:val="7"/>
          <w:sz w:val="28"/>
          <w:szCs w:val="28"/>
        </w:rPr>
        <w:t xml:space="preserve"> </w:t>
      </w:r>
      <w:r w:rsidR="007C05F4" w:rsidRPr="00783C41">
        <w:rPr>
          <w:spacing w:val="7"/>
          <w:sz w:val="28"/>
          <w:szCs w:val="28"/>
        </w:rPr>
        <w:t>В соответствии с главной целью и основными задачами М</w:t>
      </w:r>
      <w:r w:rsidR="0091260E" w:rsidRPr="00783C41">
        <w:rPr>
          <w:spacing w:val="7"/>
          <w:sz w:val="28"/>
          <w:szCs w:val="28"/>
        </w:rPr>
        <w:t>БУ ДО</w:t>
      </w:r>
      <w:r w:rsidR="007C05F4" w:rsidRPr="00783C41">
        <w:rPr>
          <w:spacing w:val="7"/>
          <w:sz w:val="28"/>
          <w:szCs w:val="28"/>
        </w:rPr>
        <w:t xml:space="preserve"> ЦВР </w:t>
      </w:r>
      <w:r w:rsidR="007C05F4" w:rsidRPr="00783C41">
        <w:rPr>
          <w:sz w:val="28"/>
          <w:szCs w:val="28"/>
        </w:rPr>
        <w:t>«Патриот</w:t>
      </w:r>
      <w:r w:rsidR="00AC1D9B" w:rsidRPr="00783C41">
        <w:rPr>
          <w:sz w:val="28"/>
          <w:szCs w:val="28"/>
        </w:rPr>
        <w:t>»</w:t>
      </w:r>
      <w:r w:rsidR="007C05F4" w:rsidRPr="00783C41">
        <w:rPr>
          <w:sz w:val="28"/>
          <w:szCs w:val="28"/>
        </w:rPr>
        <w:t xml:space="preserve"> реализует образовательные программы дополнительного образования </w:t>
      </w:r>
      <w:r w:rsidR="007C05F4" w:rsidRPr="00783C41">
        <w:rPr>
          <w:spacing w:val="-1"/>
          <w:sz w:val="28"/>
          <w:szCs w:val="28"/>
        </w:rPr>
        <w:t xml:space="preserve">детей направленные </w:t>
      </w:r>
      <w:r w:rsidR="005877E4" w:rsidRPr="00783C41">
        <w:rPr>
          <w:spacing w:val="-1"/>
          <w:sz w:val="28"/>
          <w:szCs w:val="28"/>
        </w:rPr>
        <w:t xml:space="preserve">на военно-патриотическое, </w:t>
      </w:r>
      <w:r w:rsidR="007C05F4" w:rsidRPr="00783C41">
        <w:rPr>
          <w:spacing w:val="-1"/>
          <w:sz w:val="28"/>
          <w:szCs w:val="28"/>
        </w:rPr>
        <w:t xml:space="preserve">интеллектуальное </w:t>
      </w:r>
      <w:r w:rsidR="005877E4" w:rsidRPr="00783C41">
        <w:rPr>
          <w:spacing w:val="-1"/>
          <w:sz w:val="28"/>
          <w:szCs w:val="28"/>
        </w:rPr>
        <w:t xml:space="preserve">и творческое </w:t>
      </w:r>
      <w:r w:rsidR="007C05F4" w:rsidRPr="00783C41">
        <w:rPr>
          <w:spacing w:val="-1"/>
          <w:sz w:val="28"/>
          <w:szCs w:val="28"/>
        </w:rPr>
        <w:t xml:space="preserve">развитие </w:t>
      </w:r>
      <w:r w:rsidR="007C05F4" w:rsidRPr="00783C41">
        <w:rPr>
          <w:spacing w:val="-8"/>
          <w:sz w:val="28"/>
          <w:szCs w:val="28"/>
        </w:rPr>
        <w:t>воспитанников.</w:t>
      </w:r>
    </w:p>
    <w:p w:rsidR="00CF41D7" w:rsidRPr="00783C41" w:rsidRDefault="009A5E24" w:rsidP="003D5F93">
      <w:pPr>
        <w:shd w:val="clear" w:color="auto" w:fill="FFFFFF"/>
        <w:spacing w:before="10"/>
        <w:ind w:left="567" w:right="29"/>
        <w:jc w:val="both"/>
        <w:rPr>
          <w:sz w:val="28"/>
          <w:szCs w:val="28"/>
        </w:rPr>
      </w:pPr>
      <w:r w:rsidRPr="00783C41">
        <w:rPr>
          <w:spacing w:val="2"/>
          <w:sz w:val="28"/>
          <w:szCs w:val="28"/>
        </w:rPr>
        <w:t xml:space="preserve">     </w:t>
      </w:r>
      <w:r w:rsidR="007C05F4" w:rsidRPr="00783C41">
        <w:rPr>
          <w:spacing w:val="2"/>
          <w:sz w:val="28"/>
          <w:szCs w:val="28"/>
        </w:rPr>
        <w:t xml:space="preserve">Образовательный процесс осуществляется на основании учебного плана. </w:t>
      </w:r>
      <w:r w:rsidR="007C05F4" w:rsidRPr="00783C41">
        <w:rPr>
          <w:spacing w:val="-6"/>
          <w:sz w:val="28"/>
          <w:szCs w:val="28"/>
        </w:rPr>
        <w:t xml:space="preserve">Занятия проводятся по группам (в </w:t>
      </w:r>
      <w:r w:rsidR="005877E4" w:rsidRPr="00783C41">
        <w:rPr>
          <w:spacing w:val="-6"/>
          <w:sz w:val="28"/>
          <w:szCs w:val="28"/>
        </w:rPr>
        <w:t>объединениях на базах ОУ Абинского района</w:t>
      </w:r>
      <w:r w:rsidR="007C05F4" w:rsidRPr="00783C41">
        <w:rPr>
          <w:spacing w:val="-6"/>
          <w:sz w:val="28"/>
          <w:szCs w:val="28"/>
        </w:rPr>
        <w:t xml:space="preserve">). </w:t>
      </w:r>
      <w:r w:rsidR="007C05F4" w:rsidRPr="00783C41">
        <w:rPr>
          <w:spacing w:val="-5"/>
          <w:sz w:val="28"/>
          <w:szCs w:val="28"/>
        </w:rPr>
        <w:t>Базовой программой является программа обучения основам военной подготовки.</w:t>
      </w:r>
    </w:p>
    <w:p w:rsidR="00CF41D7" w:rsidRPr="00783C41" w:rsidRDefault="009A5E24" w:rsidP="003D5F93">
      <w:pPr>
        <w:shd w:val="clear" w:color="auto" w:fill="FFFFFF"/>
        <w:ind w:left="567" w:right="24"/>
        <w:jc w:val="both"/>
        <w:rPr>
          <w:spacing w:val="-6"/>
          <w:sz w:val="28"/>
          <w:szCs w:val="28"/>
        </w:rPr>
      </w:pPr>
      <w:r w:rsidRPr="00783C41">
        <w:rPr>
          <w:spacing w:val="-1"/>
          <w:sz w:val="28"/>
          <w:szCs w:val="28"/>
        </w:rPr>
        <w:t xml:space="preserve">     </w:t>
      </w:r>
      <w:r w:rsidR="007C05F4" w:rsidRPr="00783C41">
        <w:rPr>
          <w:spacing w:val="-1"/>
          <w:sz w:val="28"/>
          <w:szCs w:val="28"/>
        </w:rPr>
        <w:t xml:space="preserve">В целях последовательного накопления воспитанниками знаний, умений и </w:t>
      </w:r>
      <w:r w:rsidR="007C05F4" w:rsidRPr="00783C41">
        <w:rPr>
          <w:spacing w:val="-6"/>
          <w:sz w:val="28"/>
          <w:szCs w:val="28"/>
        </w:rPr>
        <w:t>навыков программа предусматривает:</w:t>
      </w:r>
    </w:p>
    <w:p w:rsidR="00CF41D7" w:rsidRPr="00783C41" w:rsidRDefault="007C05F4" w:rsidP="003D5F9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67"/>
        <w:rPr>
          <w:sz w:val="28"/>
          <w:szCs w:val="28"/>
        </w:rPr>
      </w:pPr>
      <w:r w:rsidRPr="00783C41">
        <w:rPr>
          <w:spacing w:val="-4"/>
          <w:sz w:val="28"/>
          <w:szCs w:val="28"/>
        </w:rPr>
        <w:t xml:space="preserve">на </w:t>
      </w:r>
      <w:r w:rsidR="00166366" w:rsidRPr="00783C41">
        <w:rPr>
          <w:spacing w:val="-4"/>
          <w:sz w:val="28"/>
          <w:szCs w:val="28"/>
          <w:lang w:val="en-US"/>
        </w:rPr>
        <w:t>I</w:t>
      </w:r>
      <w:r w:rsidRPr="00783C41">
        <w:rPr>
          <w:spacing w:val="-4"/>
          <w:sz w:val="28"/>
          <w:szCs w:val="28"/>
        </w:rPr>
        <w:t xml:space="preserve"> этапе (5 - 8 классы) - общевойсковая подготовка,</w:t>
      </w:r>
    </w:p>
    <w:p w:rsidR="00CF41D7" w:rsidRPr="00783C41" w:rsidRDefault="00166366" w:rsidP="003D5F9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67"/>
        <w:jc w:val="both"/>
        <w:rPr>
          <w:sz w:val="28"/>
          <w:szCs w:val="28"/>
        </w:rPr>
      </w:pPr>
      <w:r w:rsidRPr="00783C41">
        <w:rPr>
          <w:spacing w:val="-3"/>
          <w:sz w:val="28"/>
          <w:szCs w:val="28"/>
        </w:rPr>
        <w:t xml:space="preserve">на </w:t>
      </w:r>
      <w:r w:rsidR="007C05F4" w:rsidRPr="00783C41">
        <w:rPr>
          <w:spacing w:val="-3"/>
          <w:sz w:val="28"/>
          <w:szCs w:val="28"/>
          <w:lang w:val="en-US"/>
        </w:rPr>
        <w:t>II</w:t>
      </w:r>
      <w:r w:rsidR="007C05F4" w:rsidRPr="00783C41">
        <w:rPr>
          <w:spacing w:val="-3"/>
          <w:sz w:val="28"/>
          <w:szCs w:val="28"/>
        </w:rPr>
        <w:t xml:space="preserve"> </w:t>
      </w:r>
      <w:r w:rsidRPr="00783C41">
        <w:rPr>
          <w:spacing w:val="-3"/>
          <w:sz w:val="28"/>
          <w:szCs w:val="28"/>
        </w:rPr>
        <w:t>этапе (9 -</w:t>
      </w:r>
      <w:r w:rsidR="007C05F4" w:rsidRPr="00783C41">
        <w:rPr>
          <w:spacing w:val="-3"/>
          <w:sz w:val="28"/>
          <w:szCs w:val="28"/>
        </w:rPr>
        <w:t xml:space="preserve"> 11   классы) </w:t>
      </w:r>
      <w:r w:rsidRPr="00783C41">
        <w:rPr>
          <w:spacing w:val="-3"/>
          <w:sz w:val="28"/>
          <w:szCs w:val="28"/>
        </w:rPr>
        <w:t xml:space="preserve"> </w:t>
      </w:r>
      <w:r w:rsidR="007C05F4" w:rsidRPr="00783C41">
        <w:rPr>
          <w:spacing w:val="-3"/>
          <w:sz w:val="28"/>
          <w:szCs w:val="28"/>
        </w:rPr>
        <w:t>углубление   знаний,   совершенствование</w:t>
      </w:r>
      <w:r w:rsidRPr="00783C41">
        <w:rPr>
          <w:spacing w:val="-3"/>
          <w:sz w:val="28"/>
          <w:szCs w:val="28"/>
        </w:rPr>
        <w:t xml:space="preserve"> </w:t>
      </w:r>
      <w:r w:rsidR="007C05F4" w:rsidRPr="00783C41">
        <w:rPr>
          <w:spacing w:val="-6"/>
          <w:sz w:val="28"/>
          <w:szCs w:val="28"/>
        </w:rPr>
        <w:t>приобретенных навыков.</w:t>
      </w:r>
    </w:p>
    <w:p w:rsidR="00CF41D7" w:rsidRPr="00783C41" w:rsidRDefault="009A5E24" w:rsidP="003D5F93">
      <w:pPr>
        <w:shd w:val="clear" w:color="auto" w:fill="FFFFFF"/>
        <w:spacing w:before="5"/>
        <w:ind w:left="567" w:right="5"/>
        <w:jc w:val="both"/>
        <w:rPr>
          <w:sz w:val="28"/>
          <w:szCs w:val="28"/>
        </w:rPr>
      </w:pPr>
      <w:r w:rsidRPr="00783C41">
        <w:rPr>
          <w:spacing w:val="11"/>
          <w:sz w:val="28"/>
          <w:szCs w:val="28"/>
        </w:rPr>
        <w:t xml:space="preserve">     </w:t>
      </w:r>
      <w:r w:rsidR="007C05F4" w:rsidRPr="00783C41">
        <w:rPr>
          <w:spacing w:val="11"/>
          <w:sz w:val="28"/>
          <w:szCs w:val="28"/>
        </w:rPr>
        <w:t xml:space="preserve">Занятия по основам военной подготовки проводятся педагогами </w:t>
      </w:r>
      <w:r w:rsidR="007C05F4" w:rsidRPr="00783C41">
        <w:rPr>
          <w:spacing w:val="-6"/>
          <w:sz w:val="28"/>
          <w:szCs w:val="28"/>
        </w:rPr>
        <w:t xml:space="preserve">дополнительного образования ЦВР «Патриот». Занятия по другим направлениям </w:t>
      </w:r>
      <w:r w:rsidR="007C05F4" w:rsidRPr="00783C41">
        <w:rPr>
          <w:spacing w:val="-1"/>
          <w:sz w:val="28"/>
          <w:szCs w:val="28"/>
        </w:rPr>
        <w:t xml:space="preserve">деятельности проводятся исходя из возможностей ОУ, при которых образованы </w:t>
      </w:r>
      <w:r w:rsidR="007C05F4" w:rsidRPr="00783C41">
        <w:rPr>
          <w:spacing w:val="-5"/>
          <w:sz w:val="28"/>
          <w:szCs w:val="28"/>
        </w:rPr>
        <w:t>учебные группы на основании утвержденных программ и тематических планов.</w:t>
      </w:r>
    </w:p>
    <w:p w:rsidR="00CF41D7" w:rsidRPr="00783C41" w:rsidRDefault="009A5E24" w:rsidP="003D5F93">
      <w:pPr>
        <w:shd w:val="clear" w:color="auto" w:fill="FFFFFF"/>
        <w:ind w:left="567" w:right="10"/>
        <w:jc w:val="both"/>
        <w:rPr>
          <w:sz w:val="28"/>
          <w:szCs w:val="28"/>
        </w:rPr>
      </w:pPr>
      <w:r w:rsidRPr="00783C41">
        <w:rPr>
          <w:spacing w:val="-3"/>
          <w:sz w:val="28"/>
          <w:szCs w:val="28"/>
        </w:rPr>
        <w:t xml:space="preserve">     </w:t>
      </w:r>
      <w:r w:rsidR="007C05F4" w:rsidRPr="00783C41">
        <w:rPr>
          <w:spacing w:val="-3"/>
          <w:sz w:val="28"/>
          <w:szCs w:val="28"/>
        </w:rPr>
        <w:t xml:space="preserve">Организация учебного процесса регламентируется расписанием занятий </w:t>
      </w:r>
      <w:r w:rsidR="007C05F4" w:rsidRPr="00783C41">
        <w:rPr>
          <w:spacing w:val="1"/>
          <w:sz w:val="28"/>
          <w:szCs w:val="28"/>
        </w:rPr>
        <w:t>согласованным с директором ОУ и утвержденным директором М</w:t>
      </w:r>
      <w:r w:rsidR="00110E48" w:rsidRPr="00783C41">
        <w:rPr>
          <w:spacing w:val="1"/>
          <w:sz w:val="28"/>
          <w:szCs w:val="28"/>
        </w:rPr>
        <w:t>БУ ДО</w:t>
      </w:r>
      <w:r w:rsidR="007C05F4" w:rsidRPr="00783C41">
        <w:rPr>
          <w:spacing w:val="1"/>
          <w:sz w:val="28"/>
          <w:szCs w:val="28"/>
        </w:rPr>
        <w:t xml:space="preserve"> ЦВР </w:t>
      </w:r>
      <w:r w:rsidR="007C05F4" w:rsidRPr="00783C41">
        <w:rPr>
          <w:spacing w:val="-9"/>
          <w:sz w:val="28"/>
          <w:szCs w:val="28"/>
        </w:rPr>
        <w:t>«Патриот».</w:t>
      </w:r>
    </w:p>
    <w:p w:rsidR="00CF41D7" w:rsidRPr="00783C41" w:rsidRDefault="009A5E24" w:rsidP="003D5F93">
      <w:pPr>
        <w:shd w:val="clear" w:color="auto" w:fill="FFFFFF"/>
        <w:spacing w:before="19"/>
        <w:ind w:left="567" w:right="19"/>
        <w:jc w:val="both"/>
        <w:rPr>
          <w:sz w:val="28"/>
          <w:szCs w:val="28"/>
        </w:rPr>
      </w:pPr>
      <w:r w:rsidRPr="00783C41">
        <w:rPr>
          <w:spacing w:val="-6"/>
          <w:sz w:val="28"/>
          <w:szCs w:val="28"/>
        </w:rPr>
        <w:t xml:space="preserve">     </w:t>
      </w:r>
      <w:r w:rsidR="007C05F4" w:rsidRPr="00783C41">
        <w:rPr>
          <w:spacing w:val="-6"/>
          <w:sz w:val="28"/>
          <w:szCs w:val="28"/>
        </w:rPr>
        <w:t xml:space="preserve">Учебные занятия проводятся по учебным программам и планам, </w:t>
      </w:r>
      <w:proofErr w:type="gramStart"/>
      <w:r w:rsidR="007C05F4" w:rsidRPr="00783C41">
        <w:rPr>
          <w:spacing w:val="-6"/>
          <w:sz w:val="28"/>
          <w:szCs w:val="28"/>
        </w:rPr>
        <w:t>рассчитанными</w:t>
      </w:r>
      <w:proofErr w:type="gramEnd"/>
      <w:r w:rsidR="007C05F4" w:rsidRPr="00783C41">
        <w:rPr>
          <w:spacing w:val="-6"/>
          <w:sz w:val="28"/>
          <w:szCs w:val="28"/>
        </w:rPr>
        <w:t xml:space="preserve"> </w:t>
      </w:r>
      <w:r w:rsidR="007C05F4" w:rsidRPr="00783C41">
        <w:rPr>
          <w:spacing w:val="-3"/>
          <w:sz w:val="28"/>
          <w:szCs w:val="28"/>
        </w:rPr>
        <w:t xml:space="preserve">на 36 учебных недель. Продолжительность учебного часа 45 минут. Уровень знаний </w:t>
      </w:r>
      <w:r w:rsidR="007C05F4" w:rsidRPr="00783C41">
        <w:rPr>
          <w:spacing w:val="-7"/>
          <w:sz w:val="28"/>
          <w:szCs w:val="28"/>
        </w:rPr>
        <w:t>не оценивается.</w:t>
      </w:r>
    </w:p>
    <w:p w:rsidR="00CD41F8" w:rsidRPr="00783C41" w:rsidRDefault="009A5E24" w:rsidP="003D5F93">
      <w:pPr>
        <w:shd w:val="clear" w:color="auto" w:fill="FFFFFF"/>
        <w:spacing w:before="5"/>
        <w:ind w:left="567" w:firstLine="553"/>
        <w:jc w:val="both"/>
        <w:rPr>
          <w:spacing w:val="-6"/>
          <w:sz w:val="28"/>
          <w:szCs w:val="28"/>
        </w:rPr>
      </w:pPr>
      <w:r w:rsidRPr="00783C41">
        <w:rPr>
          <w:spacing w:val="1"/>
          <w:sz w:val="28"/>
          <w:szCs w:val="28"/>
        </w:rPr>
        <w:t xml:space="preserve"> </w:t>
      </w:r>
      <w:r w:rsidR="007C05F4" w:rsidRPr="00783C41">
        <w:rPr>
          <w:spacing w:val="1"/>
          <w:sz w:val="28"/>
          <w:szCs w:val="28"/>
        </w:rPr>
        <w:t xml:space="preserve">В период каникул проводятся массовые мероприятия, направленные на </w:t>
      </w:r>
      <w:r w:rsidR="007C05F4" w:rsidRPr="00783C41">
        <w:rPr>
          <w:spacing w:val="-6"/>
          <w:sz w:val="28"/>
          <w:szCs w:val="28"/>
        </w:rPr>
        <w:t xml:space="preserve">организацию отдыха, спортивные соревнования, встречи с ветеранами, различные </w:t>
      </w:r>
      <w:r w:rsidR="007C05F4" w:rsidRPr="00783C41">
        <w:rPr>
          <w:spacing w:val="-6"/>
          <w:sz w:val="28"/>
          <w:szCs w:val="28"/>
        </w:rPr>
        <w:lastRenderedPageBreak/>
        <w:t>конкурсы, викторины и др.</w:t>
      </w:r>
    </w:p>
    <w:p w:rsidR="00166366" w:rsidRPr="00783C41" w:rsidRDefault="00166366" w:rsidP="003D5F93">
      <w:pPr>
        <w:shd w:val="clear" w:color="auto" w:fill="FFFFFF"/>
        <w:spacing w:before="5"/>
        <w:jc w:val="both"/>
        <w:rPr>
          <w:spacing w:val="-6"/>
          <w:sz w:val="29"/>
          <w:szCs w:val="29"/>
        </w:rPr>
      </w:pPr>
    </w:p>
    <w:p w:rsidR="00E66F4D" w:rsidRPr="00783C41" w:rsidRDefault="00E66F4D" w:rsidP="003D5F93">
      <w:pPr>
        <w:shd w:val="clear" w:color="auto" w:fill="FFFFFF"/>
        <w:spacing w:before="5"/>
        <w:ind w:left="567" w:firstLine="553"/>
        <w:jc w:val="center"/>
        <w:rPr>
          <w:spacing w:val="-6"/>
          <w:sz w:val="28"/>
          <w:szCs w:val="28"/>
        </w:rPr>
      </w:pPr>
      <w:r w:rsidRPr="00783C41">
        <w:rPr>
          <w:spacing w:val="-6"/>
          <w:sz w:val="28"/>
          <w:szCs w:val="28"/>
        </w:rPr>
        <w:t>Работа по организации учебного процесса</w:t>
      </w:r>
    </w:p>
    <w:p w:rsidR="00BB4CA9" w:rsidRPr="00783C41" w:rsidRDefault="00BB4CA9" w:rsidP="003D5F93">
      <w:pPr>
        <w:shd w:val="clear" w:color="auto" w:fill="FFFFFF"/>
        <w:spacing w:before="5"/>
        <w:ind w:left="567" w:firstLine="553"/>
        <w:jc w:val="center"/>
        <w:rPr>
          <w:color w:val="FF0000"/>
          <w:spacing w:val="-6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350"/>
        <w:gridCol w:w="2512"/>
        <w:gridCol w:w="2514"/>
      </w:tblGrid>
      <w:tr w:rsidR="009A5E24" w:rsidRPr="00783C41" w:rsidTr="00110E48">
        <w:tc>
          <w:tcPr>
            <w:tcW w:w="576" w:type="dxa"/>
          </w:tcPr>
          <w:p w:rsidR="009A5E24" w:rsidRPr="00783C41" w:rsidRDefault="009A5E24" w:rsidP="003D5F93">
            <w:pPr>
              <w:spacing w:before="5"/>
              <w:jc w:val="center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№</w:t>
            </w:r>
          </w:p>
          <w:p w:rsidR="009A5E24" w:rsidRPr="00783C41" w:rsidRDefault="009A5E24" w:rsidP="003D5F93">
            <w:pPr>
              <w:spacing w:before="5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783C41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783C41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783C41"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0" w:type="dxa"/>
          </w:tcPr>
          <w:p w:rsidR="009A5E24" w:rsidRPr="00783C41" w:rsidRDefault="009A5E24" w:rsidP="003D5F93">
            <w:pPr>
              <w:spacing w:before="5"/>
              <w:jc w:val="center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2" w:type="dxa"/>
          </w:tcPr>
          <w:p w:rsidR="009A5E24" w:rsidRPr="00783C41" w:rsidRDefault="009A5E24" w:rsidP="003D5F93">
            <w:pPr>
              <w:spacing w:before="5"/>
              <w:jc w:val="center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Дата</w:t>
            </w:r>
          </w:p>
        </w:tc>
        <w:tc>
          <w:tcPr>
            <w:tcW w:w="2514" w:type="dxa"/>
          </w:tcPr>
          <w:p w:rsidR="009A5E24" w:rsidRPr="00783C41" w:rsidRDefault="009A5E24" w:rsidP="003D5F93">
            <w:pPr>
              <w:spacing w:before="5"/>
              <w:jc w:val="center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Ответственный</w:t>
            </w:r>
          </w:p>
        </w:tc>
      </w:tr>
      <w:tr w:rsidR="009A5E24" w:rsidRPr="00783C41" w:rsidTr="00110E48">
        <w:tc>
          <w:tcPr>
            <w:tcW w:w="576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350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Организация учебных занятий на базе ЦВР «Патриот» и опорных школ района</w:t>
            </w:r>
          </w:p>
        </w:tc>
        <w:tc>
          <w:tcPr>
            <w:tcW w:w="2512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Овсянников А.А.</w:t>
            </w:r>
          </w:p>
        </w:tc>
      </w:tr>
      <w:tr w:rsidR="009A5E24" w:rsidRPr="00783C41" w:rsidTr="00110E48">
        <w:tc>
          <w:tcPr>
            <w:tcW w:w="576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Мониторинг наполняемости объединений</w:t>
            </w:r>
          </w:p>
        </w:tc>
        <w:tc>
          <w:tcPr>
            <w:tcW w:w="2512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9A5E24" w:rsidRPr="00783C41" w:rsidRDefault="009A5E24" w:rsidP="003D5F93">
            <w:pPr>
              <w:spacing w:before="5"/>
              <w:jc w:val="both"/>
              <w:rPr>
                <w:spacing w:val="-6"/>
                <w:sz w:val="28"/>
                <w:szCs w:val="28"/>
              </w:rPr>
            </w:pPr>
            <w:r w:rsidRPr="00783C41">
              <w:rPr>
                <w:spacing w:val="-6"/>
                <w:sz w:val="28"/>
                <w:szCs w:val="28"/>
              </w:rPr>
              <w:t>Казакова В.Г.</w:t>
            </w:r>
          </w:p>
        </w:tc>
      </w:tr>
    </w:tbl>
    <w:p w:rsidR="00722442" w:rsidRPr="00783C41" w:rsidRDefault="00722442" w:rsidP="003D5F93">
      <w:pPr>
        <w:shd w:val="clear" w:color="auto" w:fill="FFFFFF"/>
        <w:ind w:left="567" w:firstLine="553"/>
        <w:jc w:val="center"/>
        <w:rPr>
          <w:bCs/>
          <w:color w:val="FF0000"/>
          <w:sz w:val="28"/>
          <w:szCs w:val="28"/>
          <w:lang w:val="en-US"/>
        </w:rPr>
      </w:pPr>
    </w:p>
    <w:p w:rsidR="00166366" w:rsidRPr="00783C41" w:rsidRDefault="00E66F4D" w:rsidP="003D5F93">
      <w:pPr>
        <w:shd w:val="clear" w:color="auto" w:fill="FFFFFF"/>
        <w:ind w:left="567" w:firstLine="553"/>
        <w:jc w:val="center"/>
        <w:rPr>
          <w:bCs/>
          <w:sz w:val="28"/>
          <w:szCs w:val="28"/>
        </w:rPr>
      </w:pPr>
      <w:r w:rsidRPr="00783C41">
        <w:rPr>
          <w:bCs/>
          <w:sz w:val="28"/>
          <w:szCs w:val="28"/>
        </w:rPr>
        <w:t>План учебного контроля</w:t>
      </w:r>
    </w:p>
    <w:p w:rsidR="00E66F4D" w:rsidRPr="00783C41" w:rsidRDefault="00E66F4D" w:rsidP="003D5F93">
      <w:pPr>
        <w:shd w:val="clear" w:color="auto" w:fill="FFFFFF"/>
        <w:ind w:left="567" w:firstLine="553"/>
        <w:rPr>
          <w:bCs/>
          <w:sz w:val="28"/>
          <w:szCs w:val="28"/>
        </w:rPr>
      </w:pPr>
      <w:r w:rsidRPr="00783C41">
        <w:rPr>
          <w:bCs/>
          <w:sz w:val="28"/>
          <w:szCs w:val="28"/>
        </w:rPr>
        <w:t xml:space="preserve">                </w:t>
      </w:r>
      <w:r w:rsidR="00110E48" w:rsidRPr="00783C41">
        <w:rPr>
          <w:bCs/>
          <w:sz w:val="28"/>
          <w:szCs w:val="28"/>
        </w:rPr>
        <w:t xml:space="preserve">                           в МБУ ДО </w:t>
      </w:r>
      <w:r w:rsidRPr="00783C41">
        <w:rPr>
          <w:bCs/>
          <w:sz w:val="28"/>
          <w:szCs w:val="28"/>
        </w:rPr>
        <w:t>ЦВР «Патриот»</w:t>
      </w:r>
    </w:p>
    <w:p w:rsidR="00432114" w:rsidRPr="00783C41" w:rsidRDefault="00432114" w:rsidP="003D5F93">
      <w:pPr>
        <w:shd w:val="clear" w:color="auto" w:fill="FFFFFF"/>
        <w:ind w:left="567" w:firstLine="553"/>
        <w:rPr>
          <w:bCs/>
          <w:color w:val="FF0000"/>
          <w:sz w:val="28"/>
          <w:szCs w:val="28"/>
        </w:rPr>
      </w:pPr>
    </w:p>
    <w:p w:rsidR="009A5E24" w:rsidRPr="00783C41" w:rsidRDefault="009A5E24" w:rsidP="003D5F93">
      <w:pPr>
        <w:shd w:val="clear" w:color="auto" w:fill="FFFFFF"/>
        <w:ind w:left="567" w:firstLine="553"/>
        <w:rPr>
          <w:bCs/>
          <w:color w:val="FF0000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418"/>
        <w:gridCol w:w="2268"/>
        <w:gridCol w:w="1984"/>
        <w:gridCol w:w="1342"/>
        <w:gridCol w:w="1239"/>
      </w:tblGrid>
      <w:tr w:rsidR="00AF076A" w:rsidRPr="00783C41" w:rsidTr="00F2122B">
        <w:tc>
          <w:tcPr>
            <w:tcW w:w="567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№</w:t>
            </w:r>
          </w:p>
          <w:p w:rsidR="00410585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B799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bCs/>
                <w:sz w:val="24"/>
                <w:szCs w:val="24"/>
              </w:rPr>
              <w:t>/</w:t>
            </w:r>
            <w:proofErr w:type="spellStart"/>
            <w:r w:rsidRPr="00AB799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№ ОУ</w:t>
            </w:r>
          </w:p>
        </w:tc>
        <w:tc>
          <w:tcPr>
            <w:tcW w:w="1418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84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39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Выход</w:t>
            </w:r>
          </w:p>
        </w:tc>
      </w:tr>
      <w:tr w:rsidR="00AF076A" w:rsidRPr="00AB7999" w:rsidTr="00F2122B">
        <w:tc>
          <w:tcPr>
            <w:tcW w:w="567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Все МБОУ и МАОУ</w:t>
            </w:r>
            <w:r w:rsidR="00432114" w:rsidRPr="00AB799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B06965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Pr="00AB7999">
              <w:rPr>
                <w:bCs/>
                <w:sz w:val="24"/>
                <w:szCs w:val="24"/>
              </w:rPr>
              <w:t>Комплектова</w:t>
            </w:r>
            <w:proofErr w:type="spellEnd"/>
            <w:r w:rsidR="00B06965" w:rsidRPr="00AB7999">
              <w:rPr>
                <w:bCs/>
                <w:sz w:val="24"/>
                <w:szCs w:val="24"/>
              </w:rPr>
              <w:t>-</w:t>
            </w:r>
          </w:p>
          <w:p w:rsidR="009A5E24" w:rsidRPr="00AB7999" w:rsidRDefault="0041058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proofErr w:type="spellStart"/>
            <w:r w:rsidRPr="00AB7999">
              <w:rPr>
                <w:bCs/>
                <w:sz w:val="24"/>
                <w:szCs w:val="24"/>
              </w:rPr>
              <w:t>ние</w:t>
            </w:r>
            <w:proofErr w:type="spellEnd"/>
            <w:r w:rsidR="00B06965" w:rsidRPr="00AB7999">
              <w:rPr>
                <w:bCs/>
                <w:sz w:val="24"/>
                <w:szCs w:val="24"/>
              </w:rPr>
              <w:t xml:space="preserve"> учебных групп.</w:t>
            </w:r>
          </w:p>
          <w:p w:rsidR="00B06965" w:rsidRPr="00AB7999" w:rsidRDefault="00B0696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 Оформление педагогами дополнительного образования журнала учета работы объединения</w:t>
            </w:r>
          </w:p>
          <w:p w:rsidR="00F40B2F" w:rsidRPr="00AB7999" w:rsidRDefault="00F40B2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3. Поступление выпускников объединений в военные образовательные организации </w:t>
            </w:r>
          </w:p>
        </w:tc>
        <w:tc>
          <w:tcPr>
            <w:tcW w:w="1984" w:type="dxa"/>
          </w:tcPr>
          <w:p w:rsidR="009A5E24" w:rsidRPr="00AB7999" w:rsidRDefault="00B0696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проверка формирования списков, расписания, наличия заявлений, медицинских справок</w:t>
            </w:r>
          </w:p>
          <w:p w:rsidR="00B06965" w:rsidRPr="00AB7999" w:rsidRDefault="00B0696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проверка журналов</w:t>
            </w:r>
          </w:p>
        </w:tc>
        <w:tc>
          <w:tcPr>
            <w:tcW w:w="1342" w:type="dxa"/>
          </w:tcPr>
          <w:p w:rsidR="009A5E24" w:rsidRPr="00AB7999" w:rsidRDefault="00B06965" w:rsidP="00EC4C84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Сентябрь 201</w:t>
            </w:r>
            <w:r w:rsidR="00EC4C84" w:rsidRPr="00AB7999">
              <w:rPr>
                <w:bCs/>
                <w:sz w:val="24"/>
                <w:szCs w:val="24"/>
              </w:rPr>
              <w:t>7</w:t>
            </w:r>
            <w:r w:rsidR="00432114"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39" w:type="dxa"/>
          </w:tcPr>
          <w:p w:rsidR="009A5E24" w:rsidRPr="00AB7999" w:rsidRDefault="00B06965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</w:t>
            </w:r>
          </w:p>
        </w:tc>
      </w:tr>
      <w:tr w:rsidR="00044849" w:rsidRPr="00AB7999" w:rsidTr="00F2122B">
        <w:tc>
          <w:tcPr>
            <w:tcW w:w="567" w:type="dxa"/>
          </w:tcPr>
          <w:p w:rsidR="00044849" w:rsidRPr="00AB7999" w:rsidRDefault="00722442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4849" w:rsidRPr="00AB7999" w:rsidRDefault="00044849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МБОУ СОШ № </w:t>
            </w:r>
            <w:r w:rsidR="00C310BD" w:rsidRPr="00AB7999">
              <w:rPr>
                <w:bCs/>
                <w:sz w:val="24"/>
                <w:szCs w:val="24"/>
              </w:rPr>
              <w:t>4</w:t>
            </w:r>
            <w:r w:rsidRPr="00AB7999">
              <w:rPr>
                <w:bCs/>
                <w:sz w:val="24"/>
                <w:szCs w:val="24"/>
              </w:rPr>
              <w:t>2, 1</w:t>
            </w:r>
            <w:r w:rsidR="00BE6A3C" w:rsidRPr="00AB7999">
              <w:rPr>
                <w:bCs/>
                <w:sz w:val="24"/>
                <w:szCs w:val="24"/>
              </w:rPr>
              <w:t>4,</w:t>
            </w:r>
            <w:r w:rsidRPr="00AB799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1. Изучение состояния преподавания в объединениях</w:t>
            </w:r>
          </w:p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 Выполнение учебных программ объединений</w:t>
            </w:r>
          </w:p>
        </w:tc>
        <w:tc>
          <w:tcPr>
            <w:tcW w:w="1984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посещение занятий</w:t>
            </w:r>
          </w:p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проверка журналов</w:t>
            </w:r>
          </w:p>
        </w:tc>
        <w:tc>
          <w:tcPr>
            <w:tcW w:w="1342" w:type="dxa"/>
            <w:vMerge w:val="restart"/>
          </w:tcPr>
          <w:p w:rsidR="00044849" w:rsidRPr="00AB7999" w:rsidRDefault="00BE6A3C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proofErr w:type="gramStart"/>
            <w:r w:rsidRPr="00AB7999">
              <w:rPr>
                <w:bCs/>
                <w:sz w:val="24"/>
                <w:szCs w:val="24"/>
              </w:rPr>
              <w:t xml:space="preserve">Октябрь </w:t>
            </w:r>
            <w:r w:rsidR="00044849" w:rsidRPr="00AB7999">
              <w:rPr>
                <w:bCs/>
                <w:sz w:val="24"/>
                <w:szCs w:val="24"/>
              </w:rPr>
              <w:t>201</w:t>
            </w:r>
            <w:r w:rsidRPr="00AB7999">
              <w:rPr>
                <w:bCs/>
                <w:sz w:val="24"/>
                <w:szCs w:val="24"/>
              </w:rPr>
              <w:t>7</w:t>
            </w:r>
            <w:r w:rsidR="00044849" w:rsidRPr="00AB7999">
              <w:rPr>
                <w:bCs/>
                <w:sz w:val="24"/>
                <w:szCs w:val="24"/>
              </w:rPr>
              <w:t xml:space="preserve"> г. (в день проведения занятий</w:t>
            </w:r>
            <w:proofErr w:type="gramEnd"/>
          </w:p>
        </w:tc>
        <w:tc>
          <w:tcPr>
            <w:tcW w:w="1239" w:type="dxa"/>
            <w:vMerge w:val="restart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Справки</w:t>
            </w:r>
          </w:p>
        </w:tc>
      </w:tr>
      <w:tr w:rsidR="00044849" w:rsidRPr="00AB7999" w:rsidTr="00F2122B">
        <w:tc>
          <w:tcPr>
            <w:tcW w:w="567" w:type="dxa"/>
          </w:tcPr>
          <w:p w:rsidR="00044849" w:rsidRPr="00AB7999" w:rsidRDefault="00722442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4849" w:rsidRPr="00AB7999" w:rsidRDefault="00044849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МБОУ ООШ № </w:t>
            </w:r>
            <w:r w:rsidR="00BE6A3C" w:rsidRPr="00AB7999">
              <w:rPr>
                <w:bCs/>
                <w:sz w:val="24"/>
                <w:szCs w:val="24"/>
              </w:rPr>
              <w:t>21</w:t>
            </w:r>
            <w:r w:rsidRPr="00AB799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2268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Выполнение программ (теоретической и практической части)</w:t>
            </w:r>
          </w:p>
        </w:tc>
        <w:tc>
          <w:tcPr>
            <w:tcW w:w="1984" w:type="dxa"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посещение занятий</w:t>
            </w:r>
          </w:p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проверка журналов</w:t>
            </w:r>
          </w:p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беседа с педагогом и учащимися</w:t>
            </w:r>
          </w:p>
          <w:p w:rsidR="00044849" w:rsidRPr="00AB7999" w:rsidRDefault="00044849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- проверочное занятие </w:t>
            </w:r>
            <w:proofErr w:type="gramStart"/>
            <w:r w:rsidRPr="00AB7999">
              <w:rPr>
                <w:bCs/>
                <w:sz w:val="24"/>
                <w:szCs w:val="24"/>
              </w:rPr>
              <w:t>по</w:t>
            </w:r>
            <w:proofErr w:type="gramEnd"/>
            <w:r w:rsidRPr="00AB7999">
              <w:rPr>
                <w:bCs/>
                <w:sz w:val="24"/>
                <w:szCs w:val="24"/>
              </w:rPr>
              <w:t xml:space="preserve"> стрельба из ПВ</w:t>
            </w:r>
          </w:p>
        </w:tc>
        <w:tc>
          <w:tcPr>
            <w:tcW w:w="1342" w:type="dxa"/>
            <w:vMerge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044849" w:rsidRPr="00AB7999" w:rsidRDefault="00044849" w:rsidP="003D5F93">
            <w:pPr>
              <w:tabs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</w:p>
        </w:tc>
      </w:tr>
      <w:tr w:rsidR="00BE6A3C" w:rsidRPr="00AB7999" w:rsidTr="00F2122B">
        <w:tc>
          <w:tcPr>
            <w:tcW w:w="567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A3C" w:rsidRPr="00AB7999" w:rsidRDefault="00BE6A3C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МБОУ СОШ № 3 </w:t>
            </w:r>
          </w:p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BE6A3C" w:rsidRPr="00AB7999" w:rsidRDefault="00BE6A3C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1.Проверка организации обучения граждан начальным знаниям </w:t>
            </w:r>
            <w:r w:rsidRPr="00AB7999">
              <w:rPr>
                <w:bCs/>
                <w:sz w:val="24"/>
                <w:szCs w:val="24"/>
              </w:rPr>
              <w:lastRenderedPageBreak/>
              <w:t xml:space="preserve">в области обороны и их подготовки по основам военной службы в общеобразовательных учреждениях </w:t>
            </w:r>
          </w:p>
        </w:tc>
        <w:tc>
          <w:tcPr>
            <w:tcW w:w="1984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lastRenderedPageBreak/>
              <w:t xml:space="preserve">- выполнение приказа Минобороны по оснащению </w:t>
            </w:r>
            <w:r w:rsidRPr="00AB7999">
              <w:rPr>
                <w:bCs/>
                <w:sz w:val="24"/>
                <w:szCs w:val="24"/>
              </w:rPr>
              <w:lastRenderedPageBreak/>
              <w:t>кабинетов ОБЖ</w:t>
            </w:r>
          </w:p>
        </w:tc>
        <w:tc>
          <w:tcPr>
            <w:tcW w:w="1342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lastRenderedPageBreak/>
              <w:t>Ноябрь 2017 г.</w:t>
            </w:r>
          </w:p>
        </w:tc>
        <w:tc>
          <w:tcPr>
            <w:tcW w:w="1239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Справка, акт проверки</w:t>
            </w:r>
          </w:p>
        </w:tc>
      </w:tr>
      <w:tr w:rsidR="00BE6A3C" w:rsidRPr="00AB7999" w:rsidTr="00F2122B">
        <w:tc>
          <w:tcPr>
            <w:tcW w:w="567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МБОУ СОШ № 9 </w:t>
            </w:r>
          </w:p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1.Проверка организации обучения граждан начальным знаниям в области обороны и их подготовки по основам военной службы в общеобразовательных учреждениях </w:t>
            </w:r>
          </w:p>
        </w:tc>
        <w:tc>
          <w:tcPr>
            <w:tcW w:w="1984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выполнение приказа Минобороны по оснащению кабинетов ОБЖ</w:t>
            </w:r>
          </w:p>
        </w:tc>
        <w:tc>
          <w:tcPr>
            <w:tcW w:w="1342" w:type="dxa"/>
          </w:tcPr>
          <w:p w:rsidR="00BE6A3C" w:rsidRPr="00AB7999" w:rsidRDefault="00BE6A3C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Декабрь 2017 г.</w:t>
            </w:r>
          </w:p>
        </w:tc>
        <w:tc>
          <w:tcPr>
            <w:tcW w:w="1239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Справка, протокол, акт проверки</w:t>
            </w:r>
          </w:p>
        </w:tc>
      </w:tr>
      <w:tr w:rsidR="00BE6A3C" w:rsidRPr="00AB7999" w:rsidTr="00F2122B">
        <w:tc>
          <w:tcPr>
            <w:tcW w:w="567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6A3C" w:rsidRPr="00AB7999" w:rsidRDefault="00BE6A3C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МБОУ ООШ № 7 </w:t>
            </w:r>
          </w:p>
        </w:tc>
        <w:tc>
          <w:tcPr>
            <w:tcW w:w="1418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1. Изучение состояния преподавания в объединениях</w:t>
            </w:r>
          </w:p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 Выполнение учебных программ объединений</w:t>
            </w:r>
          </w:p>
        </w:tc>
        <w:tc>
          <w:tcPr>
            <w:tcW w:w="1984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посещение занятий</w:t>
            </w:r>
          </w:p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проверка журналов</w:t>
            </w:r>
          </w:p>
        </w:tc>
        <w:tc>
          <w:tcPr>
            <w:tcW w:w="1342" w:type="dxa"/>
          </w:tcPr>
          <w:p w:rsidR="00BE6A3C" w:rsidRPr="00AB7999" w:rsidRDefault="00BE6A3C" w:rsidP="00BE6A3C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proofErr w:type="gramStart"/>
            <w:r w:rsidRPr="00AB7999">
              <w:rPr>
                <w:bCs/>
                <w:sz w:val="24"/>
                <w:szCs w:val="24"/>
              </w:rPr>
              <w:t>Январь 2018 г. (в день проведения занятий</w:t>
            </w:r>
            <w:proofErr w:type="gramEnd"/>
          </w:p>
        </w:tc>
        <w:tc>
          <w:tcPr>
            <w:tcW w:w="1239" w:type="dxa"/>
          </w:tcPr>
          <w:p w:rsidR="00BE6A3C" w:rsidRPr="00AB7999" w:rsidRDefault="00BE6A3C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</w:t>
            </w:r>
          </w:p>
        </w:tc>
      </w:tr>
      <w:tr w:rsidR="0000591F" w:rsidRPr="00AB7999" w:rsidTr="00F2122B">
        <w:tc>
          <w:tcPr>
            <w:tcW w:w="567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0591F" w:rsidRPr="00AB7999" w:rsidRDefault="0000591F" w:rsidP="0000591F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МБОУ СОШ № 30</w:t>
            </w:r>
          </w:p>
        </w:tc>
        <w:tc>
          <w:tcPr>
            <w:tcW w:w="1418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1.Проверка организации обучения граждан начальным знаниям в области обороны и их подготовки по основам военной службы в общеобразовательных учреждениях </w:t>
            </w:r>
          </w:p>
        </w:tc>
        <w:tc>
          <w:tcPr>
            <w:tcW w:w="1984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выполнение приказа Минобороны по оснащению кабинетов ОБЖ</w:t>
            </w:r>
          </w:p>
        </w:tc>
        <w:tc>
          <w:tcPr>
            <w:tcW w:w="1342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Март 2018 г.</w:t>
            </w:r>
          </w:p>
        </w:tc>
        <w:tc>
          <w:tcPr>
            <w:tcW w:w="1239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Справка, протокол, акт проверки</w:t>
            </w:r>
          </w:p>
        </w:tc>
      </w:tr>
      <w:tr w:rsidR="0000591F" w:rsidRPr="00AB7999" w:rsidTr="00F2122B">
        <w:tc>
          <w:tcPr>
            <w:tcW w:w="567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0591F" w:rsidRPr="00AB7999" w:rsidRDefault="0000591F" w:rsidP="0000591F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МБОУ СОШ № 43</w:t>
            </w:r>
          </w:p>
        </w:tc>
        <w:tc>
          <w:tcPr>
            <w:tcW w:w="1418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1.Проверка организации обучения граждан начальным знаниям в области обороны и их подготовки по основам военной службы в общеобразовательных учреждениях </w:t>
            </w:r>
          </w:p>
        </w:tc>
        <w:tc>
          <w:tcPr>
            <w:tcW w:w="1984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- выполнение приказа Минобороны по оснащению кабинетов ОБЖ</w:t>
            </w:r>
          </w:p>
        </w:tc>
        <w:tc>
          <w:tcPr>
            <w:tcW w:w="1342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Март 2018 г.</w:t>
            </w:r>
          </w:p>
        </w:tc>
        <w:tc>
          <w:tcPr>
            <w:tcW w:w="1239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color w:val="FF0000"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Справка, протокол, акт проверки</w:t>
            </w:r>
          </w:p>
        </w:tc>
      </w:tr>
      <w:tr w:rsidR="0000591F" w:rsidRPr="00AB7999" w:rsidTr="00F2122B">
        <w:tc>
          <w:tcPr>
            <w:tcW w:w="567" w:type="dxa"/>
          </w:tcPr>
          <w:p w:rsidR="0000591F" w:rsidRPr="00AB7999" w:rsidRDefault="0000591F" w:rsidP="003D5F93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Все МБОУ и МАОУ СОШ</w:t>
            </w:r>
          </w:p>
        </w:tc>
        <w:tc>
          <w:tcPr>
            <w:tcW w:w="1418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Проверка участия в школьных, муниципальных и краевых соревнованиях учащихся объединений школ</w:t>
            </w:r>
          </w:p>
        </w:tc>
        <w:tc>
          <w:tcPr>
            <w:tcW w:w="1984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Проверка списков и именных заявок по всем мероприятиям </w:t>
            </w:r>
          </w:p>
        </w:tc>
        <w:tc>
          <w:tcPr>
            <w:tcW w:w="1342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Март-апрель 2018 г. </w:t>
            </w:r>
          </w:p>
        </w:tc>
        <w:tc>
          <w:tcPr>
            <w:tcW w:w="1239" w:type="dxa"/>
          </w:tcPr>
          <w:p w:rsidR="0000591F" w:rsidRPr="00AB7999" w:rsidRDefault="0000591F" w:rsidP="0064313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Справка</w:t>
            </w:r>
          </w:p>
        </w:tc>
      </w:tr>
    </w:tbl>
    <w:p w:rsidR="00AF076A" w:rsidRPr="00AB7999" w:rsidRDefault="00AF076A" w:rsidP="003D5F93">
      <w:pPr>
        <w:shd w:val="clear" w:color="auto" w:fill="FFFFFF"/>
        <w:rPr>
          <w:b/>
          <w:bCs/>
          <w:color w:val="FF0000"/>
          <w:sz w:val="24"/>
          <w:szCs w:val="24"/>
        </w:rPr>
      </w:pPr>
    </w:p>
    <w:p w:rsidR="00783C41" w:rsidRPr="00AB7999" w:rsidRDefault="00783C41" w:rsidP="003D5F93">
      <w:pPr>
        <w:shd w:val="clear" w:color="auto" w:fill="FFFFFF"/>
        <w:ind w:hanging="71"/>
        <w:jc w:val="center"/>
        <w:rPr>
          <w:b/>
          <w:bCs/>
          <w:color w:val="FF0000"/>
          <w:sz w:val="24"/>
          <w:szCs w:val="24"/>
          <w:lang w:val="en-US"/>
        </w:rPr>
      </w:pPr>
    </w:p>
    <w:p w:rsidR="003B602C" w:rsidRPr="00AB7999" w:rsidRDefault="003B602C" w:rsidP="003D5F93">
      <w:pPr>
        <w:shd w:val="clear" w:color="auto" w:fill="FFFFFF"/>
        <w:ind w:hanging="71"/>
        <w:jc w:val="center"/>
        <w:rPr>
          <w:b/>
          <w:bCs/>
          <w:sz w:val="28"/>
          <w:szCs w:val="28"/>
        </w:rPr>
      </w:pPr>
      <w:r w:rsidRPr="00AB7999">
        <w:rPr>
          <w:b/>
          <w:bCs/>
          <w:sz w:val="28"/>
          <w:szCs w:val="28"/>
          <w:lang w:val="en-US"/>
        </w:rPr>
        <w:t>IV</w:t>
      </w:r>
      <w:r w:rsidR="00E065D0" w:rsidRPr="00AB7999">
        <w:rPr>
          <w:b/>
          <w:bCs/>
          <w:sz w:val="28"/>
          <w:szCs w:val="28"/>
        </w:rPr>
        <w:t>.</w:t>
      </w:r>
      <w:r w:rsidRPr="00AB7999">
        <w:rPr>
          <w:b/>
          <w:bCs/>
          <w:sz w:val="28"/>
          <w:szCs w:val="28"/>
        </w:rPr>
        <w:t xml:space="preserve"> Организация работы с кадрами</w:t>
      </w:r>
    </w:p>
    <w:p w:rsidR="00BB4CA9" w:rsidRPr="00AB7999" w:rsidRDefault="00BB4CA9" w:rsidP="003D5F93">
      <w:pPr>
        <w:shd w:val="clear" w:color="auto" w:fill="FFFFFF"/>
        <w:ind w:hanging="71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538"/>
        <w:gridCol w:w="1423"/>
        <w:gridCol w:w="2424"/>
      </w:tblGrid>
      <w:tr w:rsidR="0092295C" w:rsidRPr="00AB7999" w:rsidTr="00F2122B">
        <w:tc>
          <w:tcPr>
            <w:tcW w:w="567" w:type="dxa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99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bCs/>
                <w:sz w:val="24"/>
                <w:szCs w:val="24"/>
              </w:rPr>
              <w:t>/</w:t>
            </w:r>
            <w:proofErr w:type="spellStart"/>
            <w:r w:rsidRPr="00AB799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8" w:type="dxa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5A616E" w:rsidRPr="00AB7999" w:rsidTr="00F2122B">
        <w:tc>
          <w:tcPr>
            <w:tcW w:w="9952" w:type="dxa"/>
            <w:gridSpan w:val="4"/>
          </w:tcPr>
          <w:p w:rsidR="003B602C" w:rsidRPr="00AB7999" w:rsidRDefault="003B602C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Педагогический совет</w:t>
            </w:r>
          </w:p>
        </w:tc>
      </w:tr>
      <w:tr w:rsidR="0092295C" w:rsidRPr="00AB7999" w:rsidTr="00F2122B">
        <w:tc>
          <w:tcPr>
            <w:tcW w:w="567" w:type="dxa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538" w:type="dxa"/>
          </w:tcPr>
          <w:p w:rsidR="0092295C" w:rsidRPr="00AB7999" w:rsidRDefault="004D02AD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1.</w:t>
            </w:r>
            <w:r w:rsidR="0092295C" w:rsidRPr="00AB7999">
              <w:rPr>
                <w:bCs/>
                <w:sz w:val="24"/>
                <w:szCs w:val="24"/>
              </w:rPr>
              <w:t>Анализ работы за 201</w:t>
            </w:r>
            <w:r w:rsidR="002B2C2B" w:rsidRPr="00AB7999">
              <w:rPr>
                <w:bCs/>
                <w:sz w:val="24"/>
                <w:szCs w:val="24"/>
              </w:rPr>
              <w:t>6</w:t>
            </w:r>
            <w:r w:rsidR="0092295C" w:rsidRPr="00AB7999">
              <w:rPr>
                <w:bCs/>
                <w:sz w:val="24"/>
                <w:szCs w:val="24"/>
              </w:rPr>
              <w:t>-201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="0092295C" w:rsidRPr="00AB7999">
              <w:rPr>
                <w:bCs/>
                <w:sz w:val="24"/>
                <w:szCs w:val="24"/>
              </w:rPr>
              <w:t xml:space="preserve"> учебный год. </w:t>
            </w:r>
          </w:p>
          <w:p w:rsidR="004D02AD" w:rsidRPr="00AB7999" w:rsidRDefault="004D02AD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2. </w:t>
            </w:r>
            <w:r w:rsidR="0092295C" w:rsidRPr="00AB7999">
              <w:rPr>
                <w:bCs/>
                <w:sz w:val="24"/>
                <w:szCs w:val="24"/>
              </w:rPr>
              <w:t xml:space="preserve">Утверждение плана </w:t>
            </w:r>
            <w:r w:rsidR="002B2C2B" w:rsidRPr="00AB7999">
              <w:rPr>
                <w:bCs/>
                <w:sz w:val="24"/>
                <w:szCs w:val="24"/>
              </w:rPr>
              <w:t>мероприятий</w:t>
            </w:r>
            <w:r w:rsidR="00391978" w:rsidRPr="00AB7999">
              <w:rPr>
                <w:bCs/>
                <w:sz w:val="24"/>
                <w:szCs w:val="24"/>
              </w:rPr>
              <w:t xml:space="preserve"> на 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="00391978" w:rsidRPr="00AB7999">
              <w:rPr>
                <w:bCs/>
                <w:sz w:val="24"/>
                <w:szCs w:val="24"/>
              </w:rPr>
              <w:t>-201</w:t>
            </w:r>
            <w:r w:rsidR="002B2C2B" w:rsidRPr="00AB7999">
              <w:rPr>
                <w:bCs/>
                <w:sz w:val="24"/>
                <w:szCs w:val="24"/>
              </w:rPr>
              <w:t xml:space="preserve">8 учебный год. </w:t>
            </w:r>
          </w:p>
          <w:p w:rsidR="00D15391" w:rsidRPr="00AB7999" w:rsidRDefault="007F4FD1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3</w:t>
            </w:r>
            <w:r w:rsidR="004D02AD" w:rsidRPr="00AB7999">
              <w:rPr>
                <w:bCs/>
                <w:sz w:val="24"/>
                <w:szCs w:val="24"/>
              </w:rPr>
              <w:t xml:space="preserve">. </w:t>
            </w:r>
            <w:r w:rsidR="002B2C2B" w:rsidRPr="00AB7999">
              <w:rPr>
                <w:bCs/>
                <w:sz w:val="24"/>
                <w:szCs w:val="24"/>
              </w:rPr>
              <w:t>Утверждение программы деятельности на 2017-2018 учебный год.</w:t>
            </w:r>
          </w:p>
          <w:p w:rsidR="002B2C2B" w:rsidRPr="00AB7999" w:rsidRDefault="002B2C2B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4. Утверждение учебного плана на 2017-2018 учебный год.</w:t>
            </w:r>
          </w:p>
          <w:p w:rsidR="007F4FD1" w:rsidRPr="00AB7999" w:rsidRDefault="007F4FD1" w:rsidP="003D5F93">
            <w:pPr>
              <w:ind w:hanging="71"/>
              <w:jc w:val="both"/>
              <w:rPr>
                <w:bCs/>
                <w:color w:val="FF0000"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4. Подведение итогов учебных сборов</w:t>
            </w:r>
            <w:r w:rsidR="00145FF3" w:rsidRPr="00AB79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602C" w:rsidRPr="00AB7999" w:rsidRDefault="00D15391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31</w:t>
            </w:r>
            <w:r w:rsidR="009A5336" w:rsidRPr="00AB7999">
              <w:rPr>
                <w:bCs/>
                <w:sz w:val="24"/>
                <w:szCs w:val="24"/>
              </w:rPr>
              <w:t xml:space="preserve"> августа 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="003B602C"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B602C" w:rsidRPr="00AB7999" w:rsidRDefault="003B602C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Овсянников А.Г.</w:t>
            </w:r>
          </w:p>
        </w:tc>
      </w:tr>
      <w:tr w:rsidR="0092295C" w:rsidRPr="00AB7999" w:rsidTr="00F2122B">
        <w:tc>
          <w:tcPr>
            <w:tcW w:w="567" w:type="dxa"/>
          </w:tcPr>
          <w:p w:rsidR="003B602C" w:rsidRPr="00AB7999" w:rsidRDefault="00145FF3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3B602C" w:rsidRPr="00AB7999" w:rsidRDefault="004D02AD" w:rsidP="003D5F93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99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контроля </w:t>
            </w:r>
            <w:r w:rsidR="00D15391" w:rsidRPr="00AB7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999">
              <w:rPr>
                <w:rFonts w:ascii="Times New Roman" w:hAnsi="Times New Roman"/>
                <w:bCs/>
                <w:sz w:val="24"/>
                <w:szCs w:val="24"/>
              </w:rPr>
              <w:t>работы в объединениях.</w:t>
            </w:r>
          </w:p>
          <w:p w:rsidR="004D02AD" w:rsidRPr="00AB7999" w:rsidRDefault="004D02AD" w:rsidP="002B2C2B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999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</w:t>
            </w:r>
            <w:proofErr w:type="gramStart"/>
            <w:r w:rsidRPr="00AB7999">
              <w:rPr>
                <w:rFonts w:ascii="Times New Roman" w:hAnsi="Times New Roman"/>
                <w:bCs/>
                <w:sz w:val="24"/>
                <w:szCs w:val="24"/>
              </w:rPr>
              <w:t xml:space="preserve">итогов </w:t>
            </w:r>
            <w:r w:rsidR="002B2C2B" w:rsidRPr="00AB7999">
              <w:rPr>
                <w:rFonts w:ascii="Times New Roman" w:hAnsi="Times New Roman"/>
                <w:bCs/>
                <w:sz w:val="24"/>
                <w:szCs w:val="24"/>
              </w:rPr>
              <w:t>выполнения плана мероприятий месячника</w:t>
            </w:r>
            <w:proofErr w:type="gramEnd"/>
            <w:r w:rsidR="002B2C2B" w:rsidRPr="00AB7999">
              <w:rPr>
                <w:rFonts w:ascii="Times New Roman" w:hAnsi="Times New Roman"/>
                <w:bCs/>
                <w:sz w:val="24"/>
                <w:szCs w:val="24"/>
              </w:rPr>
              <w:t xml:space="preserve"> военно-патриотической работы</w:t>
            </w:r>
          </w:p>
        </w:tc>
        <w:tc>
          <w:tcPr>
            <w:tcW w:w="0" w:type="auto"/>
          </w:tcPr>
          <w:p w:rsidR="003B602C" w:rsidRPr="00AB7999" w:rsidRDefault="003B602C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март 201</w:t>
            </w:r>
            <w:r w:rsidR="002B2C2B" w:rsidRPr="00AB7999">
              <w:rPr>
                <w:bCs/>
                <w:sz w:val="24"/>
                <w:szCs w:val="24"/>
              </w:rPr>
              <w:t xml:space="preserve">8 </w:t>
            </w:r>
            <w:r w:rsidRPr="00AB799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3B602C" w:rsidRPr="00AB7999" w:rsidRDefault="004D02AD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Овсянников А.Г. Казакова В.Г.</w:t>
            </w:r>
          </w:p>
        </w:tc>
      </w:tr>
      <w:tr w:rsidR="0092295C" w:rsidRPr="00AB7999" w:rsidTr="00F2122B">
        <w:tc>
          <w:tcPr>
            <w:tcW w:w="567" w:type="dxa"/>
          </w:tcPr>
          <w:p w:rsidR="003B602C" w:rsidRPr="00AB7999" w:rsidRDefault="00145FF3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3B602C" w:rsidRPr="00AB7999" w:rsidRDefault="003B602C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</w:t>
            </w:r>
            <w:r w:rsidRPr="00AB7999">
              <w:rPr>
                <w:b/>
                <w:bCs/>
                <w:sz w:val="24"/>
                <w:szCs w:val="24"/>
              </w:rPr>
              <w:t xml:space="preserve"> </w:t>
            </w:r>
            <w:r w:rsidRPr="00AB7999">
              <w:rPr>
                <w:bCs/>
                <w:sz w:val="24"/>
                <w:szCs w:val="24"/>
              </w:rPr>
              <w:t xml:space="preserve">переводе учащихся </w:t>
            </w:r>
            <w:r w:rsidRPr="00AB7999">
              <w:rPr>
                <w:bCs/>
                <w:sz w:val="24"/>
                <w:szCs w:val="24"/>
                <w:lang w:val="en-US"/>
              </w:rPr>
              <w:t>I</w:t>
            </w:r>
            <w:r w:rsidRPr="00AB7999">
              <w:rPr>
                <w:bCs/>
                <w:sz w:val="24"/>
                <w:szCs w:val="24"/>
              </w:rPr>
              <w:t xml:space="preserve"> и </w:t>
            </w:r>
            <w:r w:rsidRPr="00AB7999">
              <w:rPr>
                <w:bCs/>
                <w:sz w:val="24"/>
                <w:szCs w:val="24"/>
                <w:lang w:val="en-US"/>
              </w:rPr>
              <w:t>II</w:t>
            </w:r>
            <w:r w:rsidRPr="00AB7999">
              <w:rPr>
                <w:bCs/>
                <w:sz w:val="24"/>
                <w:szCs w:val="24"/>
              </w:rPr>
              <w:t xml:space="preserve"> годов обучения</w:t>
            </w:r>
            <w:r w:rsidR="00145FF3" w:rsidRPr="00AB7999">
              <w:rPr>
                <w:bCs/>
                <w:sz w:val="24"/>
                <w:szCs w:val="24"/>
              </w:rPr>
              <w:t>.</w:t>
            </w:r>
          </w:p>
          <w:p w:rsidR="003B602C" w:rsidRPr="00AB7999" w:rsidRDefault="003B602C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О выпуске учащихся </w:t>
            </w:r>
            <w:r w:rsidRPr="00AB7999">
              <w:rPr>
                <w:bCs/>
                <w:sz w:val="24"/>
                <w:szCs w:val="24"/>
                <w:lang w:val="en-US"/>
              </w:rPr>
              <w:t>III</w:t>
            </w:r>
            <w:r w:rsidRPr="00AB7999">
              <w:rPr>
                <w:bCs/>
                <w:sz w:val="24"/>
                <w:szCs w:val="24"/>
              </w:rPr>
              <w:t xml:space="preserve"> года обучения</w:t>
            </w:r>
            <w:r w:rsidR="00145FF3" w:rsidRPr="00AB7999">
              <w:rPr>
                <w:bCs/>
                <w:sz w:val="24"/>
                <w:szCs w:val="24"/>
              </w:rPr>
              <w:t>.</w:t>
            </w:r>
          </w:p>
          <w:p w:rsidR="002B2C2B" w:rsidRPr="00AB7999" w:rsidRDefault="002B2C2B" w:rsidP="003D5F93">
            <w:pPr>
              <w:ind w:hanging="71"/>
              <w:rPr>
                <w:b/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Итоги выполнения учебного плана и плана работы на 2017-2018 учебный год </w:t>
            </w:r>
          </w:p>
        </w:tc>
        <w:tc>
          <w:tcPr>
            <w:tcW w:w="0" w:type="auto"/>
          </w:tcPr>
          <w:p w:rsidR="003B602C" w:rsidRPr="00AB7999" w:rsidRDefault="003B602C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май 201</w:t>
            </w:r>
            <w:r w:rsidR="002B2C2B" w:rsidRPr="00AB7999">
              <w:rPr>
                <w:bCs/>
                <w:sz w:val="24"/>
                <w:szCs w:val="24"/>
              </w:rPr>
              <w:t xml:space="preserve">8 </w:t>
            </w:r>
            <w:r w:rsidRPr="00AB799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3B602C" w:rsidRPr="00AB7999" w:rsidRDefault="003B602C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Овсянников А.Г.</w:t>
            </w:r>
          </w:p>
        </w:tc>
      </w:tr>
      <w:tr w:rsidR="003B602C" w:rsidRPr="00AB7999" w:rsidTr="00F2122B">
        <w:tc>
          <w:tcPr>
            <w:tcW w:w="9952" w:type="dxa"/>
            <w:gridSpan w:val="4"/>
          </w:tcPr>
          <w:p w:rsidR="003B602C" w:rsidRPr="00AB7999" w:rsidRDefault="003B602C" w:rsidP="003D5F93">
            <w:pPr>
              <w:ind w:hanging="71"/>
              <w:jc w:val="center"/>
              <w:rPr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Совещание при директоре:</w:t>
            </w:r>
          </w:p>
        </w:tc>
      </w:tr>
      <w:tr w:rsidR="0092295C" w:rsidRPr="00AB7999" w:rsidTr="00F2122B">
        <w:tc>
          <w:tcPr>
            <w:tcW w:w="567" w:type="dxa"/>
          </w:tcPr>
          <w:p w:rsidR="003B602C" w:rsidRPr="00AB7999" w:rsidRDefault="00646FF4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3B602C" w:rsidRPr="00AB7999" w:rsidRDefault="00646FF4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Комплектование, распределение учебных часов</w:t>
            </w:r>
          </w:p>
        </w:tc>
        <w:tc>
          <w:tcPr>
            <w:tcW w:w="0" w:type="auto"/>
          </w:tcPr>
          <w:p w:rsidR="003B602C" w:rsidRPr="00AB7999" w:rsidRDefault="00646FF4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Август 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3B602C" w:rsidRPr="00AB7999" w:rsidRDefault="00646FF4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Овсянников А.Г.</w:t>
            </w:r>
          </w:p>
        </w:tc>
      </w:tr>
      <w:tr w:rsidR="0092295C" w:rsidRPr="00AB7999" w:rsidTr="00F2122B">
        <w:tc>
          <w:tcPr>
            <w:tcW w:w="567" w:type="dxa"/>
          </w:tcPr>
          <w:p w:rsidR="00A240D7" w:rsidRPr="00AB7999" w:rsidRDefault="00A240D7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1.Итоги проведения мероприятий сентябрь-октябрь 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Pr="00AB7999">
              <w:rPr>
                <w:bCs/>
                <w:sz w:val="24"/>
                <w:szCs w:val="24"/>
              </w:rPr>
              <w:t xml:space="preserve"> года:</w:t>
            </w:r>
          </w:p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–проверка комплектования учебных групп, оформление педагогами документации</w:t>
            </w:r>
          </w:p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–</w:t>
            </w:r>
            <w:r w:rsidR="00D15391" w:rsidRPr="00AB7999">
              <w:rPr>
                <w:bCs/>
                <w:sz w:val="24"/>
                <w:szCs w:val="24"/>
              </w:rPr>
              <w:t xml:space="preserve">Презентация ЦВР «Патриот» в рамках </w:t>
            </w:r>
            <w:r w:rsidRPr="00AB7999">
              <w:rPr>
                <w:bCs/>
                <w:sz w:val="24"/>
                <w:szCs w:val="24"/>
              </w:rPr>
              <w:t>Д</w:t>
            </w:r>
            <w:r w:rsidR="00D15391" w:rsidRPr="00AB7999">
              <w:rPr>
                <w:bCs/>
                <w:sz w:val="24"/>
                <w:szCs w:val="24"/>
              </w:rPr>
              <w:t>ня</w:t>
            </w:r>
            <w:r w:rsidRPr="00AB7999">
              <w:rPr>
                <w:bCs/>
                <w:sz w:val="24"/>
                <w:szCs w:val="24"/>
              </w:rPr>
              <w:t xml:space="preserve"> открытых дверей</w:t>
            </w:r>
          </w:p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2.План работы на осенние каникулы</w:t>
            </w:r>
          </w:p>
        </w:tc>
        <w:tc>
          <w:tcPr>
            <w:tcW w:w="0" w:type="auto"/>
          </w:tcPr>
          <w:p w:rsidR="00A240D7" w:rsidRPr="00AB7999" w:rsidRDefault="00A240D7" w:rsidP="002B2C2B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Октябрь 201</w:t>
            </w:r>
            <w:r w:rsidR="002B2C2B" w:rsidRPr="00AB7999">
              <w:rPr>
                <w:bCs/>
                <w:sz w:val="24"/>
                <w:szCs w:val="24"/>
              </w:rPr>
              <w:t>7</w:t>
            </w:r>
            <w:r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 w:val="restart"/>
          </w:tcPr>
          <w:p w:rsidR="00A240D7" w:rsidRPr="00AB7999" w:rsidRDefault="00A240D7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Овсянников А.Г.</w:t>
            </w:r>
          </w:p>
          <w:p w:rsidR="00A240D7" w:rsidRPr="00AB7999" w:rsidRDefault="009A5336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Казакова В.Г.</w:t>
            </w:r>
          </w:p>
          <w:p w:rsidR="00A240D7" w:rsidRPr="00AB7999" w:rsidRDefault="00A240D7" w:rsidP="003D5F93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Козлова В.А.</w:t>
            </w:r>
          </w:p>
        </w:tc>
      </w:tr>
      <w:tr w:rsidR="0092295C" w:rsidRPr="00AB7999" w:rsidTr="00F2122B">
        <w:tc>
          <w:tcPr>
            <w:tcW w:w="567" w:type="dxa"/>
          </w:tcPr>
          <w:p w:rsidR="00A240D7" w:rsidRPr="00AB7999" w:rsidRDefault="00A240D7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C310BD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1.Итоги </w:t>
            </w:r>
            <w:r w:rsidR="00FE66EA" w:rsidRPr="00AB7999">
              <w:rPr>
                <w:bCs/>
                <w:sz w:val="24"/>
                <w:szCs w:val="24"/>
              </w:rPr>
              <w:t>участия в краевом смотре допризывной молодежи  по легкоатлетическому кроссу</w:t>
            </w:r>
          </w:p>
          <w:p w:rsidR="00FE66EA" w:rsidRPr="00AB7999" w:rsidRDefault="00C310BD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 xml:space="preserve">2.Подведение итогов работы за </w:t>
            </w:r>
            <w:r w:rsidRPr="00AB7999">
              <w:rPr>
                <w:bCs/>
                <w:sz w:val="24"/>
                <w:szCs w:val="24"/>
                <w:lang w:val="en-US"/>
              </w:rPr>
              <w:t>I</w:t>
            </w:r>
            <w:r w:rsidRPr="00AB7999">
              <w:rPr>
                <w:bCs/>
                <w:sz w:val="24"/>
                <w:szCs w:val="24"/>
              </w:rPr>
              <w:t xml:space="preserve"> полугодие 2017-2018 учебного года</w:t>
            </w:r>
            <w:r w:rsidR="00FE66EA" w:rsidRPr="00AB7999">
              <w:rPr>
                <w:bCs/>
                <w:sz w:val="24"/>
                <w:szCs w:val="24"/>
              </w:rPr>
              <w:t xml:space="preserve"> </w:t>
            </w:r>
          </w:p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2.План работы на зимние каникулы</w:t>
            </w:r>
          </w:p>
        </w:tc>
        <w:tc>
          <w:tcPr>
            <w:tcW w:w="0" w:type="auto"/>
          </w:tcPr>
          <w:p w:rsidR="00A240D7" w:rsidRPr="00AB7999" w:rsidRDefault="00A240D7" w:rsidP="00C310BD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декабрь 201</w:t>
            </w:r>
            <w:r w:rsidR="00C310BD" w:rsidRPr="00AB7999">
              <w:rPr>
                <w:bCs/>
                <w:sz w:val="24"/>
                <w:szCs w:val="24"/>
              </w:rPr>
              <w:t>7</w:t>
            </w:r>
            <w:r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</w:tcPr>
          <w:p w:rsidR="00A240D7" w:rsidRPr="00AB7999" w:rsidRDefault="00A240D7" w:rsidP="003D5F93">
            <w:pPr>
              <w:ind w:hanging="71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2295C" w:rsidRPr="00AB7999" w:rsidTr="00F2122B">
        <w:tc>
          <w:tcPr>
            <w:tcW w:w="567" w:type="dxa"/>
          </w:tcPr>
          <w:p w:rsidR="00A240D7" w:rsidRPr="00AB7999" w:rsidRDefault="00A240D7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A240D7" w:rsidRPr="00AB7999" w:rsidRDefault="00FE66EA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</w:t>
            </w:r>
            <w:r w:rsidR="00A240D7" w:rsidRPr="00AB7999">
              <w:rPr>
                <w:bCs/>
                <w:sz w:val="24"/>
                <w:szCs w:val="24"/>
              </w:rPr>
              <w:t>.Итоги проведения месячника военно-патриотической работы</w:t>
            </w:r>
          </w:p>
          <w:p w:rsidR="00AB1328" w:rsidRPr="00AB7999" w:rsidRDefault="00C310BD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</w:t>
            </w:r>
            <w:r w:rsidR="00AB1328" w:rsidRPr="00AB7999">
              <w:rPr>
                <w:bCs/>
                <w:sz w:val="24"/>
                <w:szCs w:val="24"/>
              </w:rPr>
              <w:t>. План работы на весенние каникулы</w:t>
            </w:r>
          </w:p>
          <w:p w:rsidR="00AB1328" w:rsidRPr="00AB7999" w:rsidRDefault="00AB1328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240D7" w:rsidRPr="00AB7999" w:rsidRDefault="00A240D7" w:rsidP="00C310BD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март 201</w:t>
            </w:r>
            <w:r w:rsidR="00C310BD" w:rsidRPr="00AB7999">
              <w:rPr>
                <w:bCs/>
                <w:sz w:val="24"/>
                <w:szCs w:val="24"/>
              </w:rPr>
              <w:t>8</w:t>
            </w:r>
            <w:r w:rsidRPr="00AB7999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Merge/>
          </w:tcPr>
          <w:p w:rsidR="00A240D7" w:rsidRPr="00AB7999" w:rsidRDefault="00A240D7" w:rsidP="003D5F93">
            <w:pPr>
              <w:ind w:hanging="71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2295C" w:rsidRPr="00AB7999" w:rsidTr="00F2122B">
        <w:tc>
          <w:tcPr>
            <w:tcW w:w="567" w:type="dxa"/>
          </w:tcPr>
          <w:p w:rsidR="00A240D7" w:rsidRPr="00AB7999" w:rsidRDefault="00A240D7" w:rsidP="003D5F93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  <w:r w:rsidRPr="00AB799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8" w:type="dxa"/>
          </w:tcPr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1.Итоги проведения районной Спартакиады допризывной молодежи,</w:t>
            </w:r>
            <w:r w:rsidR="00AB1328" w:rsidRPr="00AB7999">
              <w:rPr>
                <w:bCs/>
                <w:sz w:val="24"/>
                <w:szCs w:val="24"/>
              </w:rPr>
              <w:t xml:space="preserve"> посвященной </w:t>
            </w:r>
            <w:r w:rsidRPr="00AB7999">
              <w:rPr>
                <w:bCs/>
                <w:sz w:val="24"/>
                <w:szCs w:val="24"/>
              </w:rPr>
              <w:t xml:space="preserve"> </w:t>
            </w:r>
            <w:r w:rsidR="005157C1" w:rsidRPr="00AB7999">
              <w:rPr>
                <w:bCs/>
                <w:sz w:val="24"/>
                <w:szCs w:val="24"/>
              </w:rPr>
              <w:t>Дню</w:t>
            </w:r>
            <w:r w:rsidRPr="00AB7999">
              <w:rPr>
                <w:bCs/>
                <w:sz w:val="24"/>
                <w:szCs w:val="24"/>
              </w:rPr>
              <w:t xml:space="preserve"> Побед</w:t>
            </w:r>
            <w:r w:rsidR="0092295C" w:rsidRPr="00AB7999">
              <w:rPr>
                <w:bCs/>
                <w:sz w:val="24"/>
                <w:szCs w:val="24"/>
              </w:rPr>
              <w:t>ы</w:t>
            </w:r>
            <w:r w:rsidRPr="00AB7999">
              <w:rPr>
                <w:bCs/>
                <w:sz w:val="24"/>
                <w:szCs w:val="24"/>
              </w:rPr>
              <w:t xml:space="preserve"> в Великой Отечественной войне.</w:t>
            </w:r>
          </w:p>
          <w:p w:rsidR="00A240D7" w:rsidRPr="00AB7999" w:rsidRDefault="00A240D7" w:rsidP="003D5F93">
            <w:pPr>
              <w:ind w:hanging="71"/>
              <w:jc w:val="both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2.</w:t>
            </w:r>
            <w:r w:rsidR="00AB1328" w:rsidRPr="00AB7999">
              <w:rPr>
                <w:bCs/>
                <w:sz w:val="24"/>
                <w:szCs w:val="24"/>
              </w:rPr>
              <w:t xml:space="preserve">Итоги проведения учебных сборов юношей (10-х классов) общеобразовательных учреждений Абинского района </w:t>
            </w:r>
          </w:p>
        </w:tc>
        <w:tc>
          <w:tcPr>
            <w:tcW w:w="0" w:type="auto"/>
          </w:tcPr>
          <w:p w:rsidR="00A240D7" w:rsidRPr="00AB7999" w:rsidRDefault="00A240D7" w:rsidP="00C310BD">
            <w:pPr>
              <w:ind w:hanging="71"/>
              <w:rPr>
                <w:bCs/>
                <w:sz w:val="24"/>
                <w:szCs w:val="24"/>
              </w:rPr>
            </w:pPr>
            <w:r w:rsidRPr="00AB7999">
              <w:rPr>
                <w:bCs/>
                <w:sz w:val="24"/>
                <w:szCs w:val="24"/>
              </w:rPr>
              <w:t>май 201</w:t>
            </w:r>
            <w:r w:rsidR="00C310BD" w:rsidRPr="00AB7999">
              <w:rPr>
                <w:bCs/>
                <w:sz w:val="24"/>
                <w:szCs w:val="24"/>
              </w:rPr>
              <w:t>8</w:t>
            </w:r>
            <w:r w:rsidR="00FE66EA" w:rsidRPr="00AB7999">
              <w:rPr>
                <w:bCs/>
                <w:sz w:val="24"/>
                <w:szCs w:val="24"/>
              </w:rPr>
              <w:t xml:space="preserve"> </w:t>
            </w:r>
            <w:r w:rsidRPr="00AB7999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240D7" w:rsidRPr="00AB7999" w:rsidRDefault="00A240D7" w:rsidP="003D5F93">
            <w:pPr>
              <w:ind w:hanging="71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B602C" w:rsidRPr="00783C41" w:rsidRDefault="003B602C" w:rsidP="003D5F93">
      <w:pPr>
        <w:shd w:val="clear" w:color="auto" w:fill="FFFFFF"/>
        <w:ind w:hanging="71"/>
        <w:jc w:val="center"/>
        <w:rPr>
          <w:b/>
          <w:bCs/>
          <w:color w:val="FF0000"/>
          <w:sz w:val="28"/>
          <w:szCs w:val="28"/>
        </w:rPr>
      </w:pPr>
    </w:p>
    <w:p w:rsidR="00A240D7" w:rsidRPr="00B40F33" w:rsidRDefault="00A240D7" w:rsidP="003D5F93">
      <w:pPr>
        <w:shd w:val="clear" w:color="auto" w:fill="FFFFFF"/>
        <w:spacing w:before="269"/>
        <w:ind w:right="10" w:hanging="71"/>
        <w:jc w:val="center"/>
        <w:rPr>
          <w:b/>
          <w:bCs/>
          <w:sz w:val="28"/>
          <w:szCs w:val="28"/>
        </w:rPr>
      </w:pPr>
      <w:r w:rsidRPr="00B40F33">
        <w:rPr>
          <w:b/>
          <w:bCs/>
          <w:sz w:val="28"/>
          <w:szCs w:val="28"/>
          <w:lang w:val="en-US"/>
        </w:rPr>
        <w:t>V</w:t>
      </w:r>
      <w:r w:rsidR="00E065D0" w:rsidRPr="00B40F33">
        <w:rPr>
          <w:b/>
          <w:bCs/>
          <w:sz w:val="28"/>
          <w:szCs w:val="28"/>
        </w:rPr>
        <w:t xml:space="preserve">. </w:t>
      </w:r>
      <w:r w:rsidRPr="00B40F33">
        <w:rPr>
          <w:b/>
          <w:bCs/>
          <w:sz w:val="28"/>
          <w:szCs w:val="28"/>
        </w:rPr>
        <w:t>Организация методической работы</w:t>
      </w:r>
    </w:p>
    <w:p w:rsidR="00166366" w:rsidRPr="00B40F33" w:rsidRDefault="00E065D0" w:rsidP="003D5F93">
      <w:pPr>
        <w:shd w:val="clear" w:color="auto" w:fill="FFFFFF"/>
        <w:spacing w:before="269"/>
        <w:ind w:left="709" w:right="10" w:hanging="709"/>
        <w:jc w:val="both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ab/>
        <w:t xml:space="preserve">      </w:t>
      </w:r>
      <w:r w:rsidR="00166366" w:rsidRPr="00B40F33">
        <w:rPr>
          <w:spacing w:val="-5"/>
          <w:sz w:val="28"/>
          <w:szCs w:val="28"/>
        </w:rPr>
        <w:t>В М</w:t>
      </w:r>
      <w:r w:rsidR="0023428A" w:rsidRPr="00B40F33">
        <w:rPr>
          <w:spacing w:val="-5"/>
          <w:sz w:val="28"/>
          <w:szCs w:val="28"/>
        </w:rPr>
        <w:t>БУ ДО</w:t>
      </w:r>
      <w:r w:rsidR="00166366" w:rsidRPr="00B40F33">
        <w:rPr>
          <w:spacing w:val="-5"/>
          <w:sz w:val="28"/>
          <w:szCs w:val="28"/>
        </w:rPr>
        <w:t xml:space="preserve"> Ц</w:t>
      </w:r>
      <w:r w:rsidR="00AC1D9B" w:rsidRPr="00B40F33">
        <w:rPr>
          <w:spacing w:val="-5"/>
          <w:sz w:val="28"/>
          <w:szCs w:val="28"/>
        </w:rPr>
        <w:t>В</w:t>
      </w:r>
      <w:r w:rsidR="00166366" w:rsidRPr="00B40F33">
        <w:rPr>
          <w:spacing w:val="-5"/>
          <w:sz w:val="28"/>
          <w:szCs w:val="28"/>
        </w:rPr>
        <w:t xml:space="preserve">Р «Патриот» ведется методическая работа, направленная на </w:t>
      </w:r>
      <w:r w:rsidR="00166366" w:rsidRPr="00B40F33">
        <w:rPr>
          <w:spacing w:val="3"/>
          <w:sz w:val="28"/>
          <w:szCs w:val="28"/>
        </w:rPr>
        <w:t xml:space="preserve">совершенствование образовательного процесса, программ, форм и методов </w:t>
      </w:r>
      <w:r w:rsidR="00166366" w:rsidRPr="00B40F33">
        <w:rPr>
          <w:spacing w:val="-5"/>
          <w:sz w:val="28"/>
          <w:szCs w:val="28"/>
        </w:rPr>
        <w:t>деятельности, мастерства педагогических работников.</w:t>
      </w:r>
    </w:p>
    <w:p w:rsidR="00166366" w:rsidRPr="00B40F33" w:rsidRDefault="00E065D0" w:rsidP="003D5F93">
      <w:pPr>
        <w:shd w:val="clear" w:color="auto" w:fill="FFFFFF"/>
        <w:ind w:left="709" w:right="10" w:hanging="709"/>
        <w:jc w:val="both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ab/>
      </w:r>
      <w:r w:rsidR="00166366" w:rsidRPr="00B40F33">
        <w:rPr>
          <w:spacing w:val="-5"/>
          <w:sz w:val="28"/>
          <w:szCs w:val="28"/>
        </w:rPr>
        <w:t>Ц</w:t>
      </w:r>
      <w:r w:rsidR="00AC1D9B" w:rsidRPr="00B40F33">
        <w:rPr>
          <w:spacing w:val="-5"/>
          <w:sz w:val="28"/>
          <w:szCs w:val="28"/>
        </w:rPr>
        <w:t>В</w:t>
      </w:r>
      <w:r w:rsidR="00166366" w:rsidRPr="00B40F33">
        <w:rPr>
          <w:spacing w:val="-5"/>
          <w:sz w:val="28"/>
          <w:szCs w:val="28"/>
        </w:rPr>
        <w:t>Р «Патриот» проводит следующую методическую работу:</w:t>
      </w:r>
    </w:p>
    <w:p w:rsidR="00166366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15" w:right="10" w:firstLine="709"/>
        <w:jc w:val="both"/>
        <w:rPr>
          <w:sz w:val="28"/>
          <w:szCs w:val="28"/>
        </w:rPr>
      </w:pPr>
      <w:r w:rsidRPr="00B40F33">
        <w:rPr>
          <w:spacing w:val="-3"/>
          <w:sz w:val="28"/>
          <w:szCs w:val="28"/>
        </w:rPr>
        <w:t>осуществляет  агитацию  и   вовлечение  учащихся  в военн</w:t>
      </w:r>
      <w:proofErr w:type="gramStart"/>
      <w:r w:rsidRPr="00B40F33">
        <w:rPr>
          <w:spacing w:val="-3"/>
          <w:sz w:val="28"/>
          <w:szCs w:val="28"/>
        </w:rPr>
        <w:t>о-</w:t>
      </w:r>
      <w:proofErr w:type="gramEnd"/>
      <w:r w:rsidRPr="00B40F33">
        <w:rPr>
          <w:spacing w:val="-3"/>
          <w:sz w:val="28"/>
          <w:szCs w:val="28"/>
        </w:rPr>
        <w:t xml:space="preserve"> патриотическую </w:t>
      </w:r>
      <w:r w:rsidRPr="00B40F33">
        <w:rPr>
          <w:spacing w:val="-2"/>
          <w:sz w:val="28"/>
          <w:szCs w:val="28"/>
        </w:rPr>
        <w:t>работу района и края;</w:t>
      </w:r>
    </w:p>
    <w:p w:rsidR="00166366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15" w:right="10" w:firstLine="709"/>
        <w:jc w:val="both"/>
        <w:rPr>
          <w:sz w:val="28"/>
          <w:szCs w:val="28"/>
        </w:rPr>
      </w:pPr>
      <w:r w:rsidRPr="00B40F33">
        <w:rPr>
          <w:spacing w:val="-4"/>
          <w:sz w:val="28"/>
          <w:szCs w:val="28"/>
        </w:rPr>
        <w:t xml:space="preserve">разрабатывает   положения всех проводимых </w:t>
      </w:r>
      <w:r w:rsidRPr="00B40F33">
        <w:rPr>
          <w:spacing w:val="-6"/>
          <w:sz w:val="28"/>
          <w:szCs w:val="28"/>
        </w:rPr>
        <w:t>массовых мероприятий в масштабах района</w:t>
      </w:r>
      <w:r w:rsidR="00AB1328" w:rsidRPr="00B40F33">
        <w:rPr>
          <w:spacing w:val="-6"/>
          <w:sz w:val="28"/>
          <w:szCs w:val="28"/>
        </w:rPr>
        <w:t xml:space="preserve"> по военно-прикладным видам спорта</w:t>
      </w:r>
      <w:r w:rsidRPr="00B40F33">
        <w:rPr>
          <w:spacing w:val="-6"/>
          <w:sz w:val="28"/>
          <w:szCs w:val="28"/>
        </w:rPr>
        <w:t>;</w:t>
      </w:r>
    </w:p>
    <w:p w:rsidR="00166366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/>
        <w:ind w:left="365" w:right="10" w:firstLine="709"/>
        <w:jc w:val="both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lastRenderedPageBreak/>
        <w:t>обобщ</w:t>
      </w:r>
      <w:r w:rsidR="00AB1328" w:rsidRPr="00B40F33">
        <w:rPr>
          <w:spacing w:val="-5"/>
          <w:sz w:val="28"/>
          <w:szCs w:val="28"/>
        </w:rPr>
        <w:t>ает опыт</w:t>
      </w:r>
      <w:r w:rsidRPr="00B40F33">
        <w:rPr>
          <w:spacing w:val="-5"/>
          <w:sz w:val="28"/>
          <w:szCs w:val="28"/>
        </w:rPr>
        <w:t xml:space="preserve"> работы педагогов дополнительного образования;</w:t>
      </w:r>
    </w:p>
    <w:p w:rsidR="00AB1328" w:rsidRPr="00B40F33" w:rsidRDefault="00AB1328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/>
        <w:ind w:left="709" w:right="10" w:firstLine="709"/>
        <w:jc w:val="both"/>
        <w:rPr>
          <w:sz w:val="28"/>
          <w:szCs w:val="28"/>
        </w:rPr>
      </w:pPr>
      <w:r w:rsidRPr="00B40F33">
        <w:rPr>
          <w:sz w:val="28"/>
          <w:szCs w:val="28"/>
        </w:rPr>
        <w:t xml:space="preserve">принимает участие в аттестации педагогических кадров в образовательных учреждениях; </w:t>
      </w:r>
    </w:p>
    <w:p w:rsidR="00AB1328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09" w:right="10" w:firstLine="709"/>
        <w:jc w:val="both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 xml:space="preserve">проводит открытые занятия </w:t>
      </w:r>
      <w:r w:rsidR="00AB1328" w:rsidRPr="00B40F33">
        <w:rPr>
          <w:spacing w:val="-2"/>
          <w:sz w:val="28"/>
          <w:szCs w:val="28"/>
        </w:rPr>
        <w:t>военно-патриотической  направленности</w:t>
      </w:r>
      <w:r w:rsidR="00AB1328" w:rsidRPr="00B40F33">
        <w:rPr>
          <w:spacing w:val="-5"/>
          <w:sz w:val="28"/>
          <w:szCs w:val="28"/>
        </w:rPr>
        <w:t xml:space="preserve"> </w:t>
      </w:r>
      <w:r w:rsidRPr="00B40F33">
        <w:rPr>
          <w:spacing w:val="-5"/>
          <w:sz w:val="28"/>
          <w:szCs w:val="28"/>
        </w:rPr>
        <w:t>в учебных группах ОУ района;</w:t>
      </w:r>
    </w:p>
    <w:p w:rsidR="00AB1328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09" w:right="10" w:firstLine="709"/>
        <w:jc w:val="both"/>
        <w:rPr>
          <w:sz w:val="28"/>
          <w:szCs w:val="28"/>
        </w:rPr>
      </w:pPr>
      <w:r w:rsidRPr="00B40F33">
        <w:rPr>
          <w:spacing w:val="4"/>
          <w:sz w:val="28"/>
          <w:szCs w:val="28"/>
        </w:rPr>
        <w:t>принимает участие в семинарах, совещаниях, занятиях, курсах связанных с</w:t>
      </w:r>
      <w:r w:rsidR="00E065D0" w:rsidRPr="00B40F33">
        <w:rPr>
          <w:spacing w:val="4"/>
          <w:sz w:val="28"/>
          <w:szCs w:val="28"/>
        </w:rPr>
        <w:t xml:space="preserve"> </w:t>
      </w:r>
      <w:r w:rsidR="00E065D0" w:rsidRPr="00B40F33">
        <w:rPr>
          <w:spacing w:val="-5"/>
          <w:sz w:val="28"/>
          <w:szCs w:val="28"/>
        </w:rPr>
        <w:t>военно-патриотической работой в районе и крае;</w:t>
      </w:r>
    </w:p>
    <w:p w:rsidR="00AB1328" w:rsidRPr="00B40F33" w:rsidRDefault="00166366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09" w:right="10" w:firstLine="709"/>
        <w:jc w:val="both"/>
        <w:rPr>
          <w:sz w:val="28"/>
          <w:szCs w:val="28"/>
        </w:rPr>
      </w:pPr>
      <w:r w:rsidRPr="00B40F33">
        <w:rPr>
          <w:spacing w:val="-3"/>
          <w:sz w:val="28"/>
          <w:szCs w:val="28"/>
        </w:rPr>
        <w:t>оказывает методическую помощь педагогам дополнительного образования ОУ</w:t>
      </w:r>
      <w:r w:rsidR="00E065D0" w:rsidRPr="00B40F33">
        <w:rPr>
          <w:spacing w:val="-3"/>
          <w:sz w:val="28"/>
          <w:szCs w:val="28"/>
        </w:rPr>
        <w:t xml:space="preserve"> района;</w:t>
      </w:r>
    </w:p>
    <w:p w:rsidR="00A240D7" w:rsidRPr="00B40F33" w:rsidRDefault="00AB1328" w:rsidP="003D5F93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09" w:right="10" w:firstLine="709"/>
        <w:jc w:val="both"/>
        <w:rPr>
          <w:sz w:val="28"/>
          <w:szCs w:val="28"/>
        </w:rPr>
      </w:pPr>
      <w:r w:rsidRPr="00B40F33">
        <w:rPr>
          <w:sz w:val="28"/>
          <w:szCs w:val="28"/>
        </w:rPr>
        <w:t xml:space="preserve">отслеживает методическую работу и накопление </w:t>
      </w:r>
      <w:r w:rsidR="00166366" w:rsidRPr="00B40F33">
        <w:rPr>
          <w:spacing w:val="1"/>
          <w:sz w:val="28"/>
          <w:szCs w:val="28"/>
        </w:rPr>
        <w:t>методических материалов педагог</w:t>
      </w:r>
      <w:r w:rsidRPr="00B40F33">
        <w:rPr>
          <w:spacing w:val="1"/>
          <w:sz w:val="28"/>
          <w:szCs w:val="28"/>
        </w:rPr>
        <w:t>ов</w:t>
      </w:r>
      <w:r w:rsidR="00166366" w:rsidRPr="00B40F33">
        <w:rPr>
          <w:spacing w:val="1"/>
          <w:sz w:val="28"/>
          <w:szCs w:val="28"/>
        </w:rPr>
        <w:t xml:space="preserve"> дополнительного</w:t>
      </w:r>
      <w:r w:rsidR="00E065D0" w:rsidRPr="00B40F33">
        <w:rPr>
          <w:spacing w:val="1"/>
          <w:sz w:val="28"/>
          <w:szCs w:val="28"/>
        </w:rPr>
        <w:t xml:space="preserve"> образования.</w:t>
      </w:r>
      <w:r w:rsidR="00166366" w:rsidRPr="00B40F33">
        <w:rPr>
          <w:spacing w:val="1"/>
          <w:sz w:val="28"/>
          <w:szCs w:val="28"/>
        </w:rPr>
        <w:br/>
      </w:r>
    </w:p>
    <w:p w:rsidR="00163B57" w:rsidRPr="00B40F33" w:rsidRDefault="00E51AD5" w:rsidP="003D5F93">
      <w:pPr>
        <w:shd w:val="clear" w:color="auto" w:fill="FFFFFF"/>
        <w:ind w:left="3576" w:hanging="71"/>
        <w:rPr>
          <w:b/>
          <w:bCs/>
          <w:spacing w:val="-8"/>
          <w:sz w:val="28"/>
          <w:szCs w:val="28"/>
        </w:rPr>
      </w:pPr>
      <w:r w:rsidRPr="00B40F33">
        <w:rPr>
          <w:b/>
          <w:bCs/>
          <w:spacing w:val="-8"/>
          <w:sz w:val="28"/>
          <w:szCs w:val="28"/>
          <w:lang w:val="en-US"/>
        </w:rPr>
        <w:t>VI</w:t>
      </w:r>
      <w:r w:rsidRPr="00B40F33">
        <w:rPr>
          <w:b/>
          <w:bCs/>
          <w:spacing w:val="-8"/>
          <w:sz w:val="28"/>
          <w:szCs w:val="28"/>
        </w:rPr>
        <w:t>.</w:t>
      </w:r>
      <w:r w:rsidR="00E35478" w:rsidRPr="00B40F33">
        <w:rPr>
          <w:b/>
          <w:bCs/>
          <w:spacing w:val="-8"/>
          <w:sz w:val="28"/>
          <w:szCs w:val="28"/>
        </w:rPr>
        <w:t xml:space="preserve"> </w:t>
      </w:r>
      <w:r w:rsidRPr="00B40F33">
        <w:rPr>
          <w:b/>
          <w:bCs/>
          <w:spacing w:val="-8"/>
          <w:sz w:val="28"/>
          <w:szCs w:val="28"/>
        </w:rPr>
        <w:t>Организация массовых мероприятий</w:t>
      </w:r>
    </w:p>
    <w:p w:rsidR="00E51AD5" w:rsidRPr="00783C41" w:rsidRDefault="00E51AD5" w:rsidP="003D5F93">
      <w:pPr>
        <w:shd w:val="clear" w:color="auto" w:fill="FFFFFF"/>
        <w:ind w:left="3576" w:hanging="71"/>
        <w:rPr>
          <w:color w:val="FF0000"/>
          <w:sz w:val="16"/>
          <w:szCs w:val="16"/>
        </w:rPr>
      </w:pPr>
    </w:p>
    <w:p w:rsidR="00355735" w:rsidRPr="00783C41" w:rsidRDefault="00AC1D9B" w:rsidP="003D5F93">
      <w:pPr>
        <w:shd w:val="clear" w:color="auto" w:fill="FFFFFF"/>
        <w:spacing w:before="173"/>
        <w:ind w:left="567" w:hanging="71"/>
        <w:jc w:val="both"/>
        <w:rPr>
          <w:spacing w:val="-4"/>
          <w:sz w:val="28"/>
          <w:szCs w:val="28"/>
        </w:rPr>
      </w:pPr>
      <w:r w:rsidRPr="00783C41">
        <w:rPr>
          <w:spacing w:val="-4"/>
          <w:sz w:val="28"/>
          <w:szCs w:val="28"/>
        </w:rPr>
        <w:t xml:space="preserve">      </w:t>
      </w:r>
      <w:r w:rsidR="00163B57" w:rsidRPr="00783C41">
        <w:rPr>
          <w:spacing w:val="-4"/>
          <w:sz w:val="28"/>
          <w:szCs w:val="28"/>
        </w:rPr>
        <w:t>Ц</w:t>
      </w:r>
      <w:r w:rsidRPr="00783C41">
        <w:rPr>
          <w:spacing w:val="-4"/>
          <w:sz w:val="28"/>
          <w:szCs w:val="28"/>
        </w:rPr>
        <w:t>В</w:t>
      </w:r>
      <w:r w:rsidR="00163B57" w:rsidRPr="00783C41">
        <w:rPr>
          <w:spacing w:val="-4"/>
          <w:sz w:val="28"/>
          <w:szCs w:val="28"/>
        </w:rPr>
        <w:t xml:space="preserve">Р «Патриот» </w:t>
      </w:r>
      <w:r w:rsidR="00355735" w:rsidRPr="00783C41">
        <w:rPr>
          <w:spacing w:val="-4"/>
          <w:sz w:val="28"/>
          <w:szCs w:val="28"/>
        </w:rPr>
        <w:t xml:space="preserve">организовывает и принимает участие в следующих мероприятиях: </w:t>
      </w:r>
    </w:p>
    <w:p w:rsidR="00163B57" w:rsidRPr="00783C41" w:rsidRDefault="00355735" w:rsidP="003D5F93">
      <w:pPr>
        <w:shd w:val="clear" w:color="auto" w:fill="FFFFFF"/>
        <w:spacing w:before="173"/>
        <w:ind w:left="567" w:hanging="71"/>
        <w:jc w:val="both"/>
        <w:rPr>
          <w:sz w:val="28"/>
          <w:szCs w:val="28"/>
        </w:rPr>
      </w:pPr>
      <w:r w:rsidRPr="00783C41">
        <w:rPr>
          <w:spacing w:val="-4"/>
          <w:sz w:val="28"/>
          <w:szCs w:val="28"/>
        </w:rPr>
        <w:t xml:space="preserve">- </w:t>
      </w:r>
      <w:r w:rsidR="00FE66EA" w:rsidRPr="00783C41">
        <w:rPr>
          <w:spacing w:val="-3"/>
          <w:sz w:val="28"/>
          <w:szCs w:val="28"/>
        </w:rPr>
        <w:t>конкурсы, викторины</w:t>
      </w:r>
      <w:r w:rsidR="00163B57" w:rsidRPr="00783C41">
        <w:rPr>
          <w:spacing w:val="-3"/>
          <w:sz w:val="28"/>
          <w:szCs w:val="28"/>
        </w:rPr>
        <w:t xml:space="preserve"> </w:t>
      </w:r>
      <w:r w:rsidR="00AC1D9B" w:rsidRPr="00783C41">
        <w:rPr>
          <w:spacing w:val="-3"/>
          <w:sz w:val="28"/>
          <w:szCs w:val="28"/>
        </w:rPr>
        <w:t xml:space="preserve">и другие </w:t>
      </w:r>
      <w:r w:rsidR="00163B57" w:rsidRPr="00783C41">
        <w:rPr>
          <w:spacing w:val="-3"/>
          <w:sz w:val="28"/>
          <w:szCs w:val="28"/>
        </w:rPr>
        <w:t xml:space="preserve"> мероприятия </w:t>
      </w:r>
      <w:r w:rsidR="00AC1D9B" w:rsidRPr="00783C41">
        <w:rPr>
          <w:spacing w:val="-3"/>
          <w:sz w:val="28"/>
          <w:szCs w:val="28"/>
        </w:rPr>
        <w:t xml:space="preserve"> </w:t>
      </w:r>
      <w:r w:rsidR="00163B57" w:rsidRPr="00783C41">
        <w:rPr>
          <w:spacing w:val="-3"/>
          <w:sz w:val="28"/>
          <w:szCs w:val="28"/>
        </w:rPr>
        <w:t>военно-</w:t>
      </w:r>
      <w:r w:rsidR="00163B57" w:rsidRPr="00783C41">
        <w:rPr>
          <w:spacing w:val="-6"/>
          <w:sz w:val="28"/>
          <w:szCs w:val="28"/>
        </w:rPr>
        <w:t>патриотической направленности;</w:t>
      </w:r>
    </w:p>
    <w:p w:rsidR="00163B57" w:rsidRPr="00783C41" w:rsidRDefault="008C6F43" w:rsidP="003D5F93">
      <w:pPr>
        <w:shd w:val="clear" w:color="auto" w:fill="FFFFFF"/>
        <w:tabs>
          <w:tab w:val="left" w:pos="701"/>
        </w:tabs>
        <w:ind w:left="567" w:hanging="71"/>
        <w:jc w:val="both"/>
        <w:rPr>
          <w:sz w:val="28"/>
          <w:szCs w:val="28"/>
        </w:rPr>
      </w:pPr>
      <w:r w:rsidRPr="00783C41">
        <w:rPr>
          <w:spacing w:val="-5"/>
          <w:sz w:val="28"/>
          <w:szCs w:val="28"/>
        </w:rPr>
        <w:t xml:space="preserve">    - </w:t>
      </w:r>
      <w:r w:rsidR="00163B57" w:rsidRPr="00783C41">
        <w:rPr>
          <w:spacing w:val="-5"/>
          <w:sz w:val="28"/>
          <w:szCs w:val="28"/>
        </w:rPr>
        <w:t>уроки мужества, посвященные Дням воинской славы России;</w:t>
      </w:r>
    </w:p>
    <w:p w:rsidR="00163B57" w:rsidRPr="00783C41" w:rsidRDefault="00163B57" w:rsidP="003D5F93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7" w:hanging="71"/>
        <w:jc w:val="both"/>
        <w:rPr>
          <w:sz w:val="28"/>
          <w:szCs w:val="28"/>
        </w:rPr>
      </w:pPr>
      <w:r w:rsidRPr="00783C41">
        <w:rPr>
          <w:sz w:val="28"/>
          <w:szCs w:val="28"/>
        </w:rPr>
        <w:t xml:space="preserve">встречи  с  ветеранами Великой  Отечественной войны,  ветеранами  военной </w:t>
      </w:r>
      <w:r w:rsidRPr="00783C41">
        <w:rPr>
          <w:spacing w:val="-6"/>
          <w:sz w:val="28"/>
          <w:szCs w:val="28"/>
        </w:rPr>
        <w:t>службы, участниками боевых действий</w:t>
      </w:r>
      <w:r w:rsidR="00AC1D9B" w:rsidRPr="00783C41">
        <w:rPr>
          <w:spacing w:val="-6"/>
          <w:sz w:val="28"/>
          <w:szCs w:val="28"/>
        </w:rPr>
        <w:t>;</w:t>
      </w:r>
    </w:p>
    <w:p w:rsidR="008C6F43" w:rsidRPr="00783C41" w:rsidRDefault="00163B57" w:rsidP="003D5F93">
      <w:pPr>
        <w:numPr>
          <w:ilvl w:val="0"/>
          <w:numId w:val="1"/>
        </w:numPr>
        <w:shd w:val="clear" w:color="auto" w:fill="FFFFFF"/>
        <w:tabs>
          <w:tab w:val="left" w:pos="701"/>
        </w:tabs>
        <w:ind w:left="567" w:hanging="71"/>
        <w:jc w:val="both"/>
        <w:rPr>
          <w:sz w:val="28"/>
          <w:szCs w:val="28"/>
        </w:rPr>
      </w:pPr>
      <w:r w:rsidRPr="00783C41">
        <w:rPr>
          <w:spacing w:val="-4"/>
          <w:sz w:val="28"/>
          <w:szCs w:val="28"/>
        </w:rPr>
        <w:t>«Вахты памяти» в День освобождения города Абинска от немецко-фашистских</w:t>
      </w:r>
      <w:r w:rsidR="008C6F43" w:rsidRPr="00783C41">
        <w:rPr>
          <w:spacing w:val="-4"/>
          <w:sz w:val="28"/>
          <w:szCs w:val="28"/>
        </w:rPr>
        <w:t xml:space="preserve"> </w:t>
      </w:r>
      <w:r w:rsidR="008C6F43" w:rsidRPr="00783C41">
        <w:rPr>
          <w:spacing w:val="-6"/>
          <w:sz w:val="28"/>
          <w:szCs w:val="28"/>
        </w:rPr>
        <w:t>захватчиков и День Победы;</w:t>
      </w:r>
    </w:p>
    <w:p w:rsidR="00163B57" w:rsidRPr="00783C41" w:rsidRDefault="008C6F43" w:rsidP="003D5F93">
      <w:pPr>
        <w:shd w:val="clear" w:color="auto" w:fill="FFFFFF"/>
        <w:tabs>
          <w:tab w:val="left" w:pos="701"/>
        </w:tabs>
        <w:ind w:left="567" w:hanging="71"/>
        <w:jc w:val="both"/>
        <w:rPr>
          <w:sz w:val="28"/>
          <w:szCs w:val="28"/>
        </w:rPr>
      </w:pPr>
      <w:r w:rsidRPr="00783C41">
        <w:rPr>
          <w:spacing w:val="-6"/>
          <w:sz w:val="28"/>
          <w:szCs w:val="28"/>
        </w:rPr>
        <w:t xml:space="preserve">     - </w:t>
      </w:r>
      <w:r w:rsidR="00163B57" w:rsidRPr="00783C41">
        <w:rPr>
          <w:spacing w:val="-6"/>
          <w:sz w:val="28"/>
          <w:szCs w:val="28"/>
        </w:rPr>
        <w:t xml:space="preserve">месячник спортивно-массовой работы, посвященный Дню защитника </w:t>
      </w:r>
      <w:r w:rsidRPr="00783C41">
        <w:rPr>
          <w:spacing w:val="-6"/>
          <w:sz w:val="28"/>
          <w:szCs w:val="28"/>
        </w:rPr>
        <w:t xml:space="preserve"> </w:t>
      </w:r>
      <w:r w:rsidR="005C7AAC" w:rsidRPr="00783C41">
        <w:rPr>
          <w:spacing w:val="-6"/>
          <w:sz w:val="28"/>
          <w:szCs w:val="28"/>
        </w:rPr>
        <w:t xml:space="preserve">    </w:t>
      </w:r>
      <w:r w:rsidR="00163B57" w:rsidRPr="00783C41">
        <w:rPr>
          <w:spacing w:val="-6"/>
          <w:sz w:val="28"/>
          <w:szCs w:val="28"/>
        </w:rPr>
        <w:t>Отечества;</w:t>
      </w:r>
    </w:p>
    <w:p w:rsidR="00163B57" w:rsidRPr="00783C41" w:rsidRDefault="005C7AAC" w:rsidP="003D5F93">
      <w:pPr>
        <w:shd w:val="clear" w:color="auto" w:fill="FFFFFF"/>
        <w:tabs>
          <w:tab w:val="left" w:pos="701"/>
        </w:tabs>
        <w:ind w:left="567" w:hanging="71"/>
        <w:jc w:val="both"/>
        <w:rPr>
          <w:sz w:val="28"/>
          <w:szCs w:val="28"/>
        </w:rPr>
      </w:pPr>
      <w:r w:rsidRPr="00783C41">
        <w:rPr>
          <w:spacing w:val="-5"/>
          <w:sz w:val="28"/>
          <w:szCs w:val="28"/>
        </w:rPr>
        <w:t xml:space="preserve">    - </w:t>
      </w:r>
      <w:r w:rsidR="00163B57" w:rsidRPr="00783C41">
        <w:rPr>
          <w:spacing w:val="-5"/>
          <w:sz w:val="28"/>
          <w:szCs w:val="28"/>
        </w:rPr>
        <w:t>соревнования и спартакиады по военно-прикладным видам спорта;</w:t>
      </w:r>
    </w:p>
    <w:p w:rsidR="002733D6" w:rsidRPr="00783C41" w:rsidRDefault="00355735" w:rsidP="003D5F93">
      <w:pPr>
        <w:shd w:val="clear" w:color="auto" w:fill="FFFFFF"/>
        <w:tabs>
          <w:tab w:val="left" w:pos="709"/>
        </w:tabs>
        <w:ind w:left="567" w:hanging="71"/>
        <w:jc w:val="both"/>
        <w:rPr>
          <w:spacing w:val="-6"/>
          <w:sz w:val="28"/>
          <w:szCs w:val="28"/>
        </w:rPr>
      </w:pPr>
      <w:r w:rsidRPr="00783C41">
        <w:rPr>
          <w:spacing w:val="-6"/>
          <w:sz w:val="28"/>
          <w:szCs w:val="28"/>
        </w:rPr>
        <w:t xml:space="preserve">    </w:t>
      </w:r>
      <w:r w:rsidR="00163B57" w:rsidRPr="00783C41">
        <w:rPr>
          <w:sz w:val="28"/>
          <w:szCs w:val="28"/>
        </w:rPr>
        <w:t>-</w:t>
      </w:r>
      <w:r w:rsidR="005C7AAC" w:rsidRPr="00783C41">
        <w:rPr>
          <w:sz w:val="28"/>
          <w:szCs w:val="28"/>
        </w:rPr>
        <w:t xml:space="preserve"> </w:t>
      </w:r>
      <w:r w:rsidR="00163B57" w:rsidRPr="00783C41">
        <w:rPr>
          <w:spacing w:val="-2"/>
          <w:sz w:val="28"/>
          <w:szCs w:val="28"/>
        </w:rPr>
        <w:t xml:space="preserve">экскурсии   </w:t>
      </w:r>
      <w:r w:rsidR="0047172C" w:rsidRPr="00783C41">
        <w:rPr>
          <w:spacing w:val="-1"/>
          <w:sz w:val="28"/>
          <w:szCs w:val="28"/>
        </w:rPr>
        <w:t>на  С</w:t>
      </w:r>
      <w:r w:rsidR="00163B57" w:rsidRPr="00783C41">
        <w:rPr>
          <w:spacing w:val="-1"/>
          <w:sz w:val="28"/>
          <w:szCs w:val="28"/>
        </w:rPr>
        <w:t xml:space="preserve">опку  Героев  Крымского  района,  по </w:t>
      </w:r>
      <w:r w:rsidR="00163B57" w:rsidRPr="00783C41">
        <w:rPr>
          <w:spacing w:val="-6"/>
          <w:sz w:val="28"/>
          <w:szCs w:val="28"/>
        </w:rPr>
        <w:t>памятным местам боевой славы Абинского района</w:t>
      </w:r>
      <w:r w:rsidRPr="00783C41">
        <w:rPr>
          <w:spacing w:val="-6"/>
          <w:sz w:val="28"/>
          <w:szCs w:val="28"/>
        </w:rPr>
        <w:t xml:space="preserve">, в воинские части Краснодарского края, походы выходного дня. </w:t>
      </w:r>
    </w:p>
    <w:p w:rsidR="00F419EA" w:rsidRPr="00783C41" w:rsidRDefault="00F419EA" w:rsidP="003D5F93">
      <w:pPr>
        <w:shd w:val="clear" w:color="auto" w:fill="FFFFFF"/>
        <w:tabs>
          <w:tab w:val="left" w:pos="709"/>
        </w:tabs>
        <w:ind w:left="567" w:hanging="71"/>
        <w:jc w:val="both"/>
        <w:rPr>
          <w:color w:val="FF0000"/>
          <w:spacing w:val="-6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84"/>
        <w:gridCol w:w="27"/>
        <w:gridCol w:w="2835"/>
        <w:gridCol w:w="2268"/>
      </w:tblGrid>
      <w:tr w:rsidR="00B40F33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804D00" w:rsidRDefault="00B40F33" w:rsidP="003D5F93">
            <w:pPr>
              <w:jc w:val="center"/>
              <w:rPr>
                <w:b/>
                <w:sz w:val="24"/>
                <w:szCs w:val="24"/>
              </w:rPr>
            </w:pPr>
            <w:r w:rsidRPr="00804D0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4D0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4D00">
              <w:rPr>
                <w:b/>
                <w:sz w:val="24"/>
                <w:szCs w:val="24"/>
              </w:rPr>
              <w:t>/</w:t>
            </w:r>
            <w:proofErr w:type="spellStart"/>
            <w:r w:rsidRPr="00804D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804D00" w:rsidRDefault="00B40F33" w:rsidP="003D5F93">
            <w:pPr>
              <w:jc w:val="center"/>
              <w:rPr>
                <w:b/>
                <w:sz w:val="24"/>
                <w:szCs w:val="24"/>
              </w:rPr>
            </w:pPr>
            <w:r w:rsidRPr="00804D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804D00" w:rsidRDefault="00B40F33" w:rsidP="003D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Дата, время, </w:t>
            </w:r>
            <w:r w:rsidRPr="00804D00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804D00" w:rsidRDefault="00B40F33" w:rsidP="003D5F93">
            <w:pPr>
              <w:jc w:val="center"/>
              <w:rPr>
                <w:b/>
                <w:sz w:val="24"/>
                <w:szCs w:val="24"/>
              </w:rPr>
            </w:pPr>
            <w:r w:rsidRPr="00804D0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40F33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Default="00B40F33" w:rsidP="003D5F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AC1B9C" w:rsidRDefault="00B40F33" w:rsidP="003D5F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1B9C">
              <w:rPr>
                <w:color w:val="000000" w:themeColor="text1"/>
                <w:sz w:val="24"/>
                <w:szCs w:val="24"/>
              </w:rPr>
              <w:t>Презентация МБУ ДО ЦВР «Патриот» в рамках Дня открытых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AC1B9C" w:rsidRDefault="00C05D3E" w:rsidP="003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40F33" w:rsidRPr="00AC1B9C">
              <w:rPr>
                <w:sz w:val="24"/>
                <w:szCs w:val="24"/>
              </w:rPr>
              <w:t>.09.2017 г.</w:t>
            </w:r>
          </w:p>
          <w:p w:rsidR="00B40F33" w:rsidRPr="00AC1B9C" w:rsidRDefault="00C05D3E" w:rsidP="003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B40F33" w:rsidRPr="00AC1B9C">
              <w:rPr>
                <w:sz w:val="24"/>
                <w:szCs w:val="24"/>
              </w:rPr>
              <w:t>.00</w:t>
            </w:r>
          </w:p>
          <w:p w:rsidR="00B40F33" w:rsidRPr="00AC1B9C" w:rsidRDefault="00B40F3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МБУ ДО ЦВР 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</w:tc>
      </w:tr>
      <w:tr w:rsidR="00B40F33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033AE1" w:rsidRDefault="00B40F33" w:rsidP="003D5F93">
            <w:pPr>
              <w:jc w:val="center"/>
              <w:rPr>
                <w:b/>
              </w:rPr>
            </w:pPr>
            <w:r w:rsidRPr="00033AE1">
              <w:rPr>
                <w:b/>
              </w:rPr>
              <w:t>2.</w:t>
            </w:r>
          </w:p>
          <w:p w:rsidR="00B40F33" w:rsidRPr="00033AE1" w:rsidRDefault="00B40F33" w:rsidP="003D5F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Школьный этап (первый) краевого смотра допризывной молодежи по легкоатлетическому кроссу для уч-ся средних общеобразовательных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B40F33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033AE1" w:rsidRDefault="00B40F33" w:rsidP="003D5F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33" w:rsidRPr="00AC1B9C" w:rsidRDefault="00B40F33" w:rsidP="003D5F9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Школьный этап (первый) краевой военно – спортивной игры «Зарница</w:t>
            </w:r>
            <w:r w:rsidR="00C05D3E">
              <w:rPr>
                <w:sz w:val="24"/>
                <w:szCs w:val="24"/>
              </w:rPr>
              <w:t xml:space="preserve"> - 2018</w:t>
            </w:r>
            <w:r w:rsidRPr="00AC1B9C">
              <w:rPr>
                <w:sz w:val="24"/>
                <w:szCs w:val="24"/>
              </w:rPr>
              <w:t>» (совместно с управлением по делам молодежи)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В течение сентября </w:t>
            </w:r>
            <w:proofErr w:type="gramStart"/>
            <w:r w:rsidRPr="00AC1B9C">
              <w:rPr>
                <w:sz w:val="24"/>
                <w:szCs w:val="24"/>
              </w:rPr>
              <w:t>–о</w:t>
            </w:r>
            <w:proofErr w:type="gramEnd"/>
            <w:r w:rsidRPr="00AC1B9C">
              <w:rPr>
                <w:sz w:val="24"/>
                <w:szCs w:val="24"/>
              </w:rPr>
              <w:t>ктября, до конца октября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B40F33" w:rsidRPr="00AC1B9C" w:rsidRDefault="00C05D3E" w:rsidP="003D5F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И.А</w:t>
            </w:r>
            <w:r w:rsidR="00B40F33" w:rsidRPr="00AC1B9C">
              <w:rPr>
                <w:sz w:val="24"/>
                <w:szCs w:val="24"/>
              </w:rPr>
              <w:t>.</w:t>
            </w:r>
          </w:p>
          <w:p w:rsidR="00B40F33" w:rsidRPr="00AC1B9C" w:rsidRDefault="00B40F33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F33" w:rsidRPr="00033AE1" w:rsidTr="00B40F33">
        <w:trPr>
          <w:trHeight w:val="1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8F2A9C" w:rsidRDefault="00B40F33" w:rsidP="003D5F93">
            <w:pPr>
              <w:shd w:val="clear" w:color="auto" w:fill="FFFFFF"/>
              <w:rPr>
                <w:b/>
              </w:rPr>
            </w:pPr>
            <w:r w:rsidRPr="008F2A9C">
              <w:rPr>
                <w:b/>
              </w:rPr>
              <w:t xml:space="preserve">  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33" w:rsidRPr="00AC1B9C" w:rsidRDefault="00B40F33" w:rsidP="003D5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Муниципальный этап (второй) краевого смотра допризывной молодежи по легкоатлетическому кроссу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29.09.2017 г.</w:t>
            </w:r>
          </w:p>
          <w:p w:rsidR="00B40F33" w:rsidRPr="00AC1B9C" w:rsidRDefault="00C05D3E" w:rsidP="003D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13</w:t>
            </w:r>
            <w:r w:rsidR="00B40F33" w:rsidRPr="00AC1B9C">
              <w:rPr>
                <w:b/>
                <w:sz w:val="24"/>
                <w:szCs w:val="24"/>
              </w:rPr>
              <w:t>.00</w:t>
            </w:r>
          </w:p>
          <w:p w:rsidR="00B40F33" w:rsidRPr="00AC1B9C" w:rsidRDefault="00B40F33" w:rsidP="003D5F93">
            <w:pPr>
              <w:tabs>
                <w:tab w:val="left" w:pos="555"/>
                <w:tab w:val="center" w:pos="1447"/>
              </w:tabs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ab/>
            </w:r>
            <w:r w:rsidRPr="00AC1B9C">
              <w:rPr>
                <w:b/>
                <w:sz w:val="24"/>
                <w:szCs w:val="24"/>
              </w:rPr>
              <w:tab/>
              <w:t>г. Абинск</w:t>
            </w:r>
          </w:p>
          <w:p w:rsidR="00B40F33" w:rsidRPr="00AC1B9C" w:rsidRDefault="00B40F3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МБУ ДО ДЮСШ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B40F33" w:rsidRPr="00033AE1" w:rsidTr="00B40F33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8F2A9C" w:rsidRDefault="00B40F33" w:rsidP="003D5F93">
            <w:pPr>
              <w:shd w:val="clear" w:color="auto" w:fill="FFFFFF"/>
              <w:rPr>
                <w:b/>
              </w:rPr>
            </w:pPr>
            <w:r w:rsidRPr="00A20DAD">
              <w:rPr>
                <w:b/>
              </w:rPr>
              <w:lastRenderedPageBreak/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C05D3E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Экскурсия в </w:t>
            </w:r>
            <w:proofErr w:type="gramStart"/>
            <w:r w:rsidRPr="00AC1B9C">
              <w:rPr>
                <w:sz w:val="24"/>
                <w:szCs w:val="24"/>
              </w:rPr>
              <w:t>г</w:t>
            </w:r>
            <w:proofErr w:type="gramEnd"/>
            <w:r w:rsidRPr="00AC1B9C">
              <w:rPr>
                <w:sz w:val="24"/>
                <w:szCs w:val="24"/>
              </w:rPr>
              <w:t xml:space="preserve">. Новороссийск на Малую Землю </w:t>
            </w:r>
            <w:r w:rsidR="00C05D3E">
              <w:rPr>
                <w:sz w:val="24"/>
                <w:szCs w:val="24"/>
              </w:rPr>
              <w:t xml:space="preserve">и крейсер «Михаил Кутузов» </w:t>
            </w:r>
            <w:r w:rsidRPr="00AC1B9C">
              <w:rPr>
                <w:sz w:val="24"/>
                <w:szCs w:val="24"/>
              </w:rPr>
              <w:t xml:space="preserve">с уч-ся </w:t>
            </w:r>
            <w:r w:rsidR="00C05D3E" w:rsidRPr="00AC1B9C">
              <w:rPr>
                <w:sz w:val="24"/>
                <w:szCs w:val="24"/>
              </w:rPr>
              <w:t>МБОУ СОШ № 3</w:t>
            </w:r>
            <w:r w:rsidR="00C05D3E">
              <w:rPr>
                <w:sz w:val="24"/>
                <w:szCs w:val="24"/>
              </w:rPr>
              <w:t xml:space="preserve"> из </w:t>
            </w:r>
            <w:r w:rsidRPr="00AC1B9C">
              <w:rPr>
                <w:sz w:val="24"/>
                <w:szCs w:val="24"/>
              </w:rPr>
              <w:t xml:space="preserve">объединений </w:t>
            </w:r>
            <w:r w:rsidR="00C05D3E">
              <w:rPr>
                <w:sz w:val="24"/>
                <w:szCs w:val="24"/>
              </w:rPr>
              <w:t>ЦВР «Патриот»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30.09.2017 г.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 9.00 до 17.00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B40F33" w:rsidRPr="00AC1B9C" w:rsidRDefault="00B40F33" w:rsidP="003D5F9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40F33" w:rsidRPr="00033AE1" w:rsidTr="00B40F33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20DAD" w:rsidRDefault="00B40F33" w:rsidP="003D5F9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20DAD">
              <w:rPr>
                <w:b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Мастер – класс несения Почетной Вахты Памяти </w:t>
            </w:r>
            <w:proofErr w:type="gramStart"/>
            <w:r w:rsidRPr="00AC1B9C">
              <w:rPr>
                <w:sz w:val="24"/>
                <w:szCs w:val="24"/>
              </w:rPr>
              <w:t>в</w:t>
            </w:r>
            <w:proofErr w:type="gramEnd"/>
            <w:r w:rsidRPr="00AC1B9C">
              <w:rPr>
                <w:sz w:val="24"/>
                <w:szCs w:val="24"/>
              </w:rPr>
              <w:t xml:space="preserve"> </w:t>
            </w:r>
            <w:proofErr w:type="gramStart"/>
            <w:r w:rsidRPr="00AC1B9C">
              <w:rPr>
                <w:sz w:val="24"/>
                <w:szCs w:val="24"/>
              </w:rPr>
              <w:t>Абинском</w:t>
            </w:r>
            <w:proofErr w:type="gramEnd"/>
            <w:r w:rsidRPr="00AC1B9C">
              <w:rPr>
                <w:sz w:val="24"/>
                <w:szCs w:val="24"/>
              </w:rPr>
              <w:t xml:space="preserve"> районе (совместно с управлением по делам молодежи)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Сентябрь 2017 г.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Парк 30-летия Победы в ВОВ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Сапа М.Ю.</w:t>
            </w:r>
          </w:p>
        </w:tc>
      </w:tr>
      <w:tr w:rsidR="00B40F33" w:rsidRPr="00033AE1" w:rsidTr="00B40F33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333C91" w:rsidRDefault="00B40F33" w:rsidP="003D5F93">
            <w:pPr>
              <w:rPr>
                <w:b/>
              </w:rPr>
            </w:pPr>
            <w:r w:rsidRPr="00333C91">
              <w:rPr>
                <w:b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33" w:rsidRPr="00AC1B9C" w:rsidRDefault="00C05D3E" w:rsidP="00D426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районной спартакиаде по </w:t>
            </w:r>
            <w:r w:rsidR="00D42623">
              <w:rPr>
                <w:sz w:val="24"/>
                <w:szCs w:val="24"/>
              </w:rPr>
              <w:t>ОВП среди казачьих классов</w:t>
            </w:r>
            <w:r w:rsidR="00B40F33" w:rsidRPr="00AC1B9C">
              <w:rPr>
                <w:sz w:val="24"/>
                <w:szCs w:val="24"/>
              </w:rPr>
              <w:t xml:space="preserve"> проводимых МБУ ДО ДДТ «Дом </w:t>
            </w:r>
            <w:r w:rsidR="00D42623">
              <w:rPr>
                <w:sz w:val="24"/>
                <w:szCs w:val="24"/>
              </w:rPr>
              <w:t xml:space="preserve">детского </w:t>
            </w:r>
            <w:r w:rsidR="00B40F33" w:rsidRPr="00AC1B9C">
              <w:rPr>
                <w:sz w:val="24"/>
                <w:szCs w:val="24"/>
              </w:rPr>
              <w:t>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B40F33" w:rsidRPr="00AC1B9C">
              <w:rPr>
                <w:sz w:val="24"/>
                <w:szCs w:val="24"/>
              </w:rPr>
              <w:t>2017 г.</w:t>
            </w:r>
          </w:p>
          <w:p w:rsidR="00B40F3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Казакова В.Г.,</w:t>
            </w:r>
          </w:p>
          <w:p w:rsidR="00B40F33" w:rsidRPr="00AC1B9C" w:rsidRDefault="00B40F3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B40F33" w:rsidRPr="00AC1B9C" w:rsidRDefault="00B40F33" w:rsidP="003D5F93">
            <w:pPr>
              <w:rPr>
                <w:sz w:val="24"/>
                <w:szCs w:val="24"/>
              </w:rPr>
            </w:pPr>
          </w:p>
        </w:tc>
      </w:tr>
      <w:tr w:rsidR="00D42623" w:rsidRPr="00033AE1" w:rsidTr="008B064B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033AE1" w:rsidRDefault="00D42623" w:rsidP="003D5F93">
            <w:pPr>
              <w:jc w:val="center"/>
              <w:rPr>
                <w:b/>
                <w:color w:val="FF0000"/>
              </w:rPr>
            </w:pPr>
          </w:p>
          <w:p w:rsidR="00D42623" w:rsidRPr="00333C91" w:rsidRDefault="00D42623" w:rsidP="003D5F93">
            <w:pPr>
              <w:rPr>
                <w:b/>
              </w:rPr>
            </w:pPr>
            <w:r w:rsidRPr="00333C91">
              <w:rPr>
                <w:b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3" w:rsidRPr="00AC1B9C" w:rsidRDefault="00D42623" w:rsidP="00643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Соревнования по военно-прикладным видам спорта, посвященные Дню народного единства среди учащихся объединений школ</w:t>
            </w:r>
          </w:p>
          <w:p w:rsidR="00D42623" w:rsidRPr="00AC1B9C" w:rsidRDefault="00D42623" w:rsidP="00643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02.11.2017 г.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 10.00-12.00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Абинск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МБУ ДО ЦВР «Патриот»</w:t>
            </w:r>
          </w:p>
          <w:p w:rsidR="00D42623" w:rsidRPr="00AC1B9C" w:rsidRDefault="00D42623" w:rsidP="00643135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(в период осенних каникул)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</w:tc>
      </w:tr>
      <w:tr w:rsidR="00D42623" w:rsidRPr="00033AE1" w:rsidTr="00B40F33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033AE1" w:rsidRDefault="00D42623" w:rsidP="003D5F93">
            <w:pPr>
              <w:jc w:val="center"/>
              <w:rPr>
                <w:b/>
                <w:color w:val="FF0000"/>
              </w:rPr>
            </w:pPr>
            <w:r w:rsidRPr="009121AE">
              <w:rPr>
                <w:b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в зональном этапе краевых соревнований по легкоатлетическому кроссу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(сборная команда)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Октябрь 2017 г.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643135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</w:tc>
      </w:tr>
      <w:tr w:rsidR="00D42623" w:rsidRPr="00033AE1" w:rsidTr="00B40F33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333C91" w:rsidRDefault="00D42623" w:rsidP="003D5F93">
            <w:pPr>
              <w:jc w:val="center"/>
              <w:rPr>
                <w:b/>
              </w:rPr>
            </w:pPr>
            <w:r w:rsidRPr="00333C91">
              <w:rPr>
                <w:b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Участие в краевых соревнованиях по военно-прикладным видам спорта, проводимых </w:t>
            </w:r>
            <w:r w:rsidRPr="00AC1B9C">
              <w:rPr>
                <w:rFonts w:eastAsia="Calibri"/>
                <w:sz w:val="24"/>
                <w:szCs w:val="24"/>
              </w:rPr>
              <w:t>КГМОУ «Центр допризывной подготовки»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В конце ноября 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Лавров Л.Ю.,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proofErr w:type="spellStart"/>
            <w:r w:rsidRPr="00AC1B9C">
              <w:rPr>
                <w:sz w:val="24"/>
                <w:szCs w:val="24"/>
              </w:rPr>
              <w:t>Чеуж</w:t>
            </w:r>
            <w:proofErr w:type="spellEnd"/>
            <w:r w:rsidRPr="00AC1B9C">
              <w:rPr>
                <w:sz w:val="24"/>
                <w:szCs w:val="24"/>
              </w:rPr>
              <w:t xml:space="preserve"> В.А.,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</w:tc>
      </w:tr>
      <w:tr w:rsidR="00D42623" w:rsidRPr="00033AE1" w:rsidTr="00B40F33">
        <w:trPr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D42623" w:rsidRDefault="00D42623" w:rsidP="00D42623">
            <w:pPr>
              <w:rPr>
                <w:sz w:val="28"/>
                <w:szCs w:val="28"/>
              </w:rPr>
            </w:pPr>
            <w:r w:rsidRPr="002E6E7D">
              <w:rPr>
                <w:b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23" w:rsidRPr="00AC1B9C" w:rsidRDefault="00D42623" w:rsidP="003D5F9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Школьный этап (первый) краевых соревнований допризывной молодежи по пулевой стрельбе из пневматической винтовки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течение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2623" w:rsidRPr="00033AE1" w:rsidTr="00B40F33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2E6E7D" w:rsidRDefault="00D42623" w:rsidP="003D5F93">
            <w:pPr>
              <w:jc w:val="center"/>
              <w:rPr>
                <w:b/>
              </w:rPr>
            </w:pPr>
            <w:r w:rsidRPr="002E6E7D">
              <w:rPr>
                <w:b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Муниципальный этап (второй)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15.12.2017 г.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 14.00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МБОУ СОШ № 17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ст. Холмская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</w:tc>
      </w:tr>
      <w:tr w:rsidR="00D42623" w:rsidRPr="00033AE1" w:rsidTr="00B40F33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2E6E7D" w:rsidRDefault="00D42623" w:rsidP="003D5F93">
            <w:pPr>
              <w:shd w:val="clear" w:color="auto" w:fill="FFFFFF"/>
              <w:jc w:val="center"/>
              <w:rPr>
                <w:b/>
              </w:rPr>
            </w:pPr>
            <w:r w:rsidRPr="002E6E7D">
              <w:rPr>
                <w:b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rFonts w:eastAsia="Calibri"/>
                <w:sz w:val="24"/>
                <w:szCs w:val="24"/>
              </w:rPr>
            </w:pPr>
            <w:r w:rsidRPr="00AC1B9C">
              <w:rPr>
                <w:rFonts w:eastAsia="Calibri"/>
                <w:sz w:val="24"/>
                <w:szCs w:val="24"/>
              </w:rPr>
              <w:t>Конкурс «Девиз и эмблема МБУ ДО ЦВР «Патриот» среди уч-ся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период зимних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Казакова В.Г.</w:t>
            </w:r>
          </w:p>
        </w:tc>
      </w:tr>
      <w:tr w:rsidR="00D42623" w:rsidRPr="00033AE1" w:rsidTr="00B40F33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2E6E7D" w:rsidRDefault="00D42623" w:rsidP="003D5F93">
            <w:pPr>
              <w:shd w:val="clear" w:color="auto" w:fill="FFFFFF"/>
              <w:rPr>
                <w:b/>
              </w:rPr>
            </w:pPr>
            <w:r w:rsidRPr="002E6E7D">
              <w:rPr>
                <w:b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Отборные соревнования допризывной молодежи по пулевой стрельбе из пневматической винтовки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течение января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МБОУ СОШ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Козлова В.А., 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</w:tc>
      </w:tr>
      <w:tr w:rsidR="00D42623" w:rsidRPr="00033AE1" w:rsidTr="00B40F3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2E6E7D" w:rsidRDefault="00D42623" w:rsidP="003D5F93">
            <w:pPr>
              <w:jc w:val="center"/>
              <w:rPr>
                <w:b/>
              </w:rPr>
            </w:pPr>
          </w:p>
          <w:p w:rsidR="00D42623" w:rsidRPr="002E6E7D" w:rsidRDefault="00D42623" w:rsidP="003D5F93">
            <w:pPr>
              <w:shd w:val="clear" w:color="auto" w:fill="FFFFFF"/>
              <w:rPr>
                <w:b/>
              </w:rPr>
            </w:pPr>
            <w:r w:rsidRPr="002E6E7D">
              <w:rPr>
                <w:b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Школьный этап (первый) краевого </w:t>
            </w:r>
            <w:r w:rsidRPr="00AC1B9C">
              <w:rPr>
                <w:sz w:val="24"/>
                <w:szCs w:val="24"/>
                <w:lang w:val="en-US"/>
              </w:rPr>
              <w:t>XVI</w:t>
            </w:r>
            <w:r w:rsidRPr="00AC1B9C">
              <w:rPr>
                <w:sz w:val="24"/>
                <w:szCs w:val="24"/>
              </w:rPr>
              <w:t xml:space="preserve"> фестиваля по гиревому спорту среди допризывной молодежи памяти 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Е.П. Душина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ОУ Абинского района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течение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643135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643135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643135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D42623" w:rsidRPr="00AC1B9C" w:rsidRDefault="00D42623" w:rsidP="00643135">
            <w:pPr>
              <w:rPr>
                <w:color w:val="FF0000"/>
                <w:sz w:val="24"/>
                <w:szCs w:val="24"/>
              </w:rPr>
            </w:pPr>
          </w:p>
        </w:tc>
      </w:tr>
      <w:tr w:rsidR="00D42623" w:rsidRPr="00033AE1" w:rsidTr="00B40F33">
        <w:trPr>
          <w:trHeight w:val="4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Мероприятия месячника ВПР</w:t>
            </w:r>
          </w:p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623" w:rsidRPr="00033AE1" w:rsidTr="00B40F3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84821" w:rsidRDefault="00D42623" w:rsidP="003D5F9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 xml:space="preserve">Муниципальный этап (второй) краевого </w:t>
            </w:r>
            <w:r w:rsidRPr="00AC1B9C">
              <w:rPr>
                <w:b/>
                <w:sz w:val="24"/>
                <w:szCs w:val="24"/>
                <w:lang w:val="en-US"/>
              </w:rPr>
              <w:t>XVI</w:t>
            </w:r>
            <w:r w:rsidRPr="00AC1B9C">
              <w:rPr>
                <w:b/>
                <w:sz w:val="24"/>
                <w:szCs w:val="24"/>
              </w:rPr>
              <w:t xml:space="preserve"> фестиваля по </w:t>
            </w:r>
            <w:r w:rsidRPr="00AC1B9C">
              <w:rPr>
                <w:b/>
                <w:sz w:val="24"/>
                <w:szCs w:val="24"/>
              </w:rPr>
              <w:lastRenderedPageBreak/>
              <w:t>гиревому спорту среди допризывной молодежи памяти Е.П. Душина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lastRenderedPageBreak/>
              <w:t>02.02. 201</w:t>
            </w:r>
            <w:r>
              <w:rPr>
                <w:b/>
                <w:sz w:val="24"/>
                <w:szCs w:val="24"/>
              </w:rPr>
              <w:t>8</w:t>
            </w:r>
            <w:r w:rsidRPr="00AC1B9C">
              <w:rPr>
                <w:b/>
                <w:sz w:val="24"/>
                <w:szCs w:val="24"/>
              </w:rPr>
              <w:t xml:space="preserve"> г.</w:t>
            </w:r>
          </w:p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с 14.00</w:t>
            </w:r>
          </w:p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lastRenderedPageBreak/>
              <w:t>МБУ ДО ДЮСШ «Спартак»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lastRenderedPageBreak/>
              <w:t>Овсянников А.Г.,</w:t>
            </w:r>
          </w:p>
          <w:p w:rsidR="00D42623" w:rsidRPr="00AC1B9C" w:rsidRDefault="00D42623" w:rsidP="003D5F93">
            <w:pPr>
              <w:ind w:right="695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Козлова </w:t>
            </w:r>
            <w:r w:rsidRPr="00AC1B9C">
              <w:rPr>
                <w:sz w:val="24"/>
                <w:szCs w:val="24"/>
              </w:rPr>
              <w:lastRenderedPageBreak/>
              <w:t xml:space="preserve">В.А., 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2623" w:rsidRPr="00033AE1" w:rsidTr="00B40F33">
        <w:trPr>
          <w:trHeight w:val="1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84821" w:rsidRDefault="00D42623" w:rsidP="00643135">
            <w:pPr>
              <w:jc w:val="center"/>
              <w:rPr>
                <w:b/>
              </w:rPr>
            </w:pPr>
            <w:r w:rsidRPr="00A84821">
              <w:rPr>
                <w:b/>
              </w:rPr>
              <w:lastRenderedPageBreak/>
              <w:t>17.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shd w:val="clear" w:color="auto" w:fill="FFFFFF"/>
              <w:ind w:right="144"/>
              <w:jc w:val="center"/>
              <w:rPr>
                <w:b/>
                <w:spacing w:val="-2"/>
                <w:sz w:val="24"/>
                <w:szCs w:val="24"/>
              </w:rPr>
            </w:pPr>
            <w:r w:rsidRPr="00AC1B9C">
              <w:rPr>
                <w:b/>
                <w:spacing w:val="-2"/>
                <w:sz w:val="24"/>
                <w:szCs w:val="24"/>
              </w:rPr>
              <w:t>Районный конкурс</w:t>
            </w:r>
          </w:p>
          <w:p w:rsidR="00D42623" w:rsidRPr="00AC1B9C" w:rsidRDefault="00D42623" w:rsidP="003D5F93">
            <w:pPr>
              <w:shd w:val="clear" w:color="auto" w:fill="FFFFFF"/>
              <w:ind w:right="144"/>
              <w:jc w:val="center"/>
              <w:rPr>
                <w:b/>
                <w:spacing w:val="-2"/>
                <w:sz w:val="24"/>
                <w:szCs w:val="24"/>
              </w:rPr>
            </w:pPr>
            <w:r w:rsidRPr="00AC1B9C">
              <w:rPr>
                <w:b/>
                <w:spacing w:val="-2"/>
                <w:sz w:val="24"/>
                <w:szCs w:val="24"/>
              </w:rPr>
              <w:t xml:space="preserve">«А ну-ка, парни!», </w:t>
            </w:r>
            <w:proofErr w:type="gramStart"/>
            <w:r w:rsidRPr="00AC1B9C">
              <w:rPr>
                <w:b/>
                <w:spacing w:val="-2"/>
                <w:sz w:val="24"/>
                <w:szCs w:val="24"/>
              </w:rPr>
              <w:t>посвященный</w:t>
            </w:r>
            <w:proofErr w:type="gramEnd"/>
            <w:r w:rsidRPr="00AC1B9C">
              <w:rPr>
                <w:b/>
                <w:spacing w:val="-2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09.02.201</w:t>
            </w:r>
            <w:r>
              <w:rPr>
                <w:b/>
                <w:sz w:val="24"/>
                <w:szCs w:val="24"/>
              </w:rPr>
              <w:t>8</w:t>
            </w:r>
            <w:r w:rsidRPr="00AC1B9C">
              <w:rPr>
                <w:b/>
                <w:sz w:val="24"/>
                <w:szCs w:val="24"/>
              </w:rPr>
              <w:t xml:space="preserve"> г.</w:t>
            </w:r>
          </w:p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14</w:t>
            </w:r>
            <w:r w:rsidRPr="00AC1B9C">
              <w:rPr>
                <w:b/>
                <w:sz w:val="24"/>
                <w:szCs w:val="24"/>
              </w:rPr>
              <w:t xml:space="preserve">.00 </w:t>
            </w:r>
          </w:p>
          <w:p w:rsidR="00D42623" w:rsidRPr="00AC1B9C" w:rsidRDefault="00D42623" w:rsidP="003D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МБУ ДО ДЮСШ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Козлова В.А., 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D42623" w:rsidRPr="00AC1B9C" w:rsidRDefault="00D42623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2623" w:rsidRPr="00033AE1" w:rsidTr="00B40F3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2E6E7D" w:rsidRDefault="00D42623" w:rsidP="00643135">
            <w:pPr>
              <w:rPr>
                <w:b/>
              </w:rPr>
            </w:pPr>
            <w:r w:rsidRPr="002E6E7D">
              <w:rPr>
                <w:b/>
              </w:rPr>
              <w:t>18.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shd w:val="clear" w:color="auto" w:fill="FFFFFF"/>
              <w:ind w:right="144"/>
              <w:jc w:val="center"/>
              <w:rPr>
                <w:b/>
                <w:spacing w:val="-2"/>
                <w:sz w:val="24"/>
                <w:szCs w:val="24"/>
              </w:rPr>
            </w:pPr>
            <w:r w:rsidRPr="00AC1B9C">
              <w:rPr>
                <w:b/>
                <w:spacing w:val="-2"/>
                <w:sz w:val="24"/>
                <w:szCs w:val="24"/>
              </w:rPr>
              <w:t>Районные соревнования по пулевой стрельбе из пневматической винтовки для уч-ся объединений МБУ ДО ЦВР «Патриот»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16.02.201</w:t>
            </w:r>
            <w:r>
              <w:rPr>
                <w:b/>
                <w:sz w:val="24"/>
                <w:szCs w:val="24"/>
              </w:rPr>
              <w:t>8</w:t>
            </w:r>
            <w:r w:rsidRPr="00AC1B9C">
              <w:rPr>
                <w:b/>
                <w:sz w:val="24"/>
                <w:szCs w:val="24"/>
              </w:rPr>
              <w:t xml:space="preserve"> г.</w:t>
            </w:r>
          </w:p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14</w:t>
            </w:r>
            <w:r w:rsidRPr="00AC1B9C">
              <w:rPr>
                <w:b/>
                <w:sz w:val="24"/>
                <w:szCs w:val="24"/>
              </w:rPr>
              <w:t xml:space="preserve">.00 </w:t>
            </w:r>
          </w:p>
          <w:p w:rsidR="00D42623" w:rsidRPr="00AC1B9C" w:rsidRDefault="00D42623" w:rsidP="003D5F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МБОУ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Половой Р.Н.</w:t>
            </w:r>
          </w:p>
        </w:tc>
      </w:tr>
      <w:tr w:rsidR="00D42623" w:rsidRPr="00033AE1" w:rsidTr="00B40F33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84821" w:rsidRDefault="00D42623" w:rsidP="00643135">
            <w:pPr>
              <w:shd w:val="clear" w:color="auto" w:fill="FFFFFF"/>
              <w:rPr>
                <w:b/>
              </w:rPr>
            </w:pPr>
            <w:r w:rsidRPr="00A84821">
              <w:rPr>
                <w:b/>
              </w:rPr>
              <w:t>19.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B9C">
              <w:rPr>
                <w:rFonts w:eastAsia="Calibri"/>
                <w:b/>
                <w:sz w:val="24"/>
                <w:szCs w:val="24"/>
              </w:rPr>
              <w:t xml:space="preserve">Экскурсия в воинскую часть  </w:t>
            </w:r>
          </w:p>
          <w:p w:rsidR="00D42623" w:rsidRPr="00AC1B9C" w:rsidRDefault="00D42623" w:rsidP="003D5F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B9C">
              <w:rPr>
                <w:rFonts w:eastAsia="Calibri"/>
                <w:b/>
                <w:sz w:val="24"/>
                <w:szCs w:val="24"/>
              </w:rPr>
              <w:t>г. Крымска</w:t>
            </w:r>
          </w:p>
          <w:p w:rsidR="00D42623" w:rsidRPr="00AC1B9C" w:rsidRDefault="00D42623" w:rsidP="003D5F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B9C">
              <w:rPr>
                <w:rFonts w:eastAsia="Calibri"/>
                <w:b/>
                <w:sz w:val="24"/>
                <w:szCs w:val="24"/>
              </w:rPr>
              <w:t>(совместно с управлением по делам молодежи)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b/>
                <w:sz w:val="24"/>
                <w:szCs w:val="24"/>
              </w:rPr>
            </w:pPr>
            <w:r w:rsidRPr="00AC1B9C">
              <w:rPr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D42623" w:rsidRPr="00AC1B9C" w:rsidRDefault="00D42623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Харламова И.А.</w:t>
            </w:r>
          </w:p>
        </w:tc>
      </w:tr>
      <w:tr w:rsidR="004E5491" w:rsidRPr="00033AE1" w:rsidTr="00B40F33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rPr>
                <w:b/>
              </w:rPr>
            </w:pPr>
            <w:r w:rsidRPr="002E6E7D">
              <w:rPr>
                <w:b/>
              </w:rPr>
              <w:t>20.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Уроки мужества на тему «Антитеррор» совместно с</w:t>
            </w:r>
            <w:r w:rsidRPr="00AB7999">
              <w:rPr>
                <w:spacing w:val="-8"/>
                <w:sz w:val="24"/>
                <w:szCs w:val="24"/>
              </w:rPr>
              <w:t xml:space="preserve"> </w:t>
            </w:r>
            <w:r w:rsidRPr="004E5491">
              <w:rPr>
                <w:b/>
                <w:spacing w:val="-8"/>
                <w:sz w:val="24"/>
                <w:szCs w:val="24"/>
              </w:rPr>
              <w:t>Краснодарским городским молодежным общественное учреждением «Центр допризывной подготовки»</w:t>
            </w:r>
            <w:proofErr w:type="gramEnd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91" w:rsidRPr="00AC1B9C" w:rsidRDefault="00990EC6" w:rsidP="003D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рамках проведения месячника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C6" w:rsidRPr="00AC1B9C" w:rsidRDefault="00990EC6" w:rsidP="00990EC6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033AE1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rPr>
                <w:b/>
              </w:rPr>
            </w:pPr>
            <w:r w:rsidRPr="002E6E7D">
              <w:rPr>
                <w:b/>
              </w:rPr>
              <w:t>21.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в зональном (третьем) этапе краевых соревнований допризывной молодежи по пулевой стрельбе из пневматической винтовки</w:t>
            </w:r>
          </w:p>
          <w:p w:rsidR="004E5491" w:rsidRPr="00AC1B9C" w:rsidRDefault="004E5491" w:rsidP="003D5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(сборная команда  победителей муниципального этапа)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Март 2018 г.</w:t>
            </w:r>
          </w:p>
          <w:p w:rsidR="004E5491" w:rsidRPr="00AC1B9C" w:rsidRDefault="004E5491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Славянск-на-Кубани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color w:val="FF0000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22.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Школьный этап (первый) краевой Спартакиады допризывной молодежи Краснодарского края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 течение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84821" w:rsidRDefault="004E5491" w:rsidP="00643135">
            <w:pPr>
              <w:shd w:val="clear" w:color="auto" w:fill="FFFFFF"/>
              <w:rPr>
                <w:b/>
              </w:rPr>
            </w:pPr>
            <w:r w:rsidRPr="00A84821">
              <w:rPr>
                <w:b/>
              </w:rPr>
              <w:t>23.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rFonts w:eastAsia="Calibri"/>
                <w:sz w:val="24"/>
                <w:szCs w:val="24"/>
              </w:rPr>
              <w:t>Тренировочные занятия по пулевой стрельбе из пневматической винтовки для сборной команды Абинского района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Апрель 2018г.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rFonts w:eastAsia="Calibri"/>
                <w:sz w:val="24"/>
                <w:szCs w:val="24"/>
              </w:rPr>
              <w:t>МБОУ СОШ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rPr>
                <w:b/>
              </w:rPr>
            </w:pPr>
            <w:r w:rsidRPr="002E6E7D">
              <w:rPr>
                <w:b/>
              </w:rPr>
              <w:t>24.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Муниципальный этап (второй) краевой Спартакиады допризывной молодежи </w:t>
            </w:r>
            <w:r w:rsidRPr="00621242">
              <w:rPr>
                <w:sz w:val="24"/>
                <w:szCs w:val="24"/>
              </w:rPr>
              <w:t>Краснодарского края, посвященный Дню освобождения Абинского района от немецко-фашистских захватчиков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621242" w:rsidRDefault="004E5491" w:rsidP="003D5F93">
            <w:pPr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>06.04.2018 г.</w:t>
            </w:r>
          </w:p>
          <w:p w:rsidR="004E5491" w:rsidRPr="00621242" w:rsidRDefault="004E5491" w:rsidP="003D5F93">
            <w:pPr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 xml:space="preserve">с 14.00 </w:t>
            </w:r>
          </w:p>
          <w:p w:rsidR="004E5491" w:rsidRPr="00621242" w:rsidRDefault="004E5491" w:rsidP="003D5F93">
            <w:pPr>
              <w:tabs>
                <w:tab w:val="left" w:pos="555"/>
                <w:tab w:val="center" w:pos="1447"/>
              </w:tabs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>г. Абинск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>МБУ ДО ДЮСШ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rPr>
                <w:b/>
              </w:rPr>
            </w:pPr>
            <w:r w:rsidRPr="002E6E7D">
              <w:rPr>
                <w:b/>
              </w:rPr>
              <w:t>25.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Участие в зональном (третьем) этапе краевого </w:t>
            </w:r>
            <w:r w:rsidRPr="00AC1B9C">
              <w:rPr>
                <w:sz w:val="24"/>
                <w:szCs w:val="24"/>
                <w:lang w:val="en-US"/>
              </w:rPr>
              <w:t>XVI</w:t>
            </w:r>
            <w:r w:rsidRPr="00AC1B9C">
              <w:rPr>
                <w:sz w:val="24"/>
                <w:szCs w:val="24"/>
              </w:rPr>
              <w:t xml:space="preserve"> фестиваля по гиревому спорту среди допризывной молодежи памяти Е.П. Душина 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(сборная команда  победителей муниципального этапа)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Апрель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26.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в зональном (третьем)  этапе Спартакиады допризывной молодежи Краснодарского края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(сборная команда - победителей муниципального этапа)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Апрель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г. Крымск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lastRenderedPageBreak/>
              <w:t>27.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Участие в краевых соревнованиях по военно-прикладным видам спорта, проводимых </w:t>
            </w:r>
            <w:r w:rsidRPr="00AC1B9C">
              <w:rPr>
                <w:rFonts w:eastAsia="Calibri"/>
                <w:sz w:val="24"/>
                <w:szCs w:val="24"/>
              </w:rPr>
              <w:t>КГМОУ «Центр допризывной подготовки»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Апрель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  <w:lang w:val="en-US"/>
              </w:rPr>
            </w:pPr>
            <w:r w:rsidRPr="00AC1B9C">
              <w:rPr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  <w:lang w:val="en-US"/>
              </w:rPr>
            </w:pPr>
            <w:r w:rsidRPr="00AC1B9C">
              <w:rPr>
                <w:sz w:val="24"/>
                <w:szCs w:val="24"/>
              </w:rPr>
              <w:t>Лавров Л.Ю.</w:t>
            </w:r>
          </w:p>
        </w:tc>
      </w:tr>
      <w:tr w:rsidR="004E5491" w:rsidRPr="005C7EF7" w:rsidTr="00B40F33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28.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Вахты памяти в поселениях Абинского района, посвященные Дню Победы в Великой Отечественной войне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Май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29.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Учебные сборы юношей 10-х классов общеобразовательных учреждений Абинского района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(для всех учащихся 10-х классов школ Абинского района)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621242" w:rsidRDefault="004E5491" w:rsidP="003D5F93">
            <w:pPr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>Май 2018 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proofErr w:type="gramStart"/>
            <w:r w:rsidRPr="00621242">
              <w:rPr>
                <w:sz w:val="24"/>
                <w:szCs w:val="24"/>
              </w:rPr>
              <w:t>территория бывших военных лагерей (южная окраина гор.</w:t>
            </w:r>
            <w:proofErr w:type="gramEnd"/>
            <w:r w:rsidRPr="00621242">
              <w:rPr>
                <w:sz w:val="24"/>
                <w:szCs w:val="24"/>
              </w:rPr>
              <w:t xml:space="preserve"> </w:t>
            </w:r>
            <w:proofErr w:type="gramStart"/>
            <w:r w:rsidRPr="00621242">
              <w:rPr>
                <w:sz w:val="24"/>
                <w:szCs w:val="24"/>
              </w:rPr>
              <w:t>Абинска)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proofErr w:type="spellStart"/>
            <w:r w:rsidRPr="00AC1B9C">
              <w:rPr>
                <w:sz w:val="24"/>
                <w:szCs w:val="24"/>
              </w:rPr>
              <w:t>Губин</w:t>
            </w:r>
            <w:proofErr w:type="spellEnd"/>
            <w:r w:rsidRPr="00AC1B9C">
              <w:rPr>
                <w:sz w:val="24"/>
                <w:szCs w:val="24"/>
              </w:rPr>
              <w:t xml:space="preserve"> В.Г.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30.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в проведении муниципального этапа краевой военно-спортивной игры «Зарница</w:t>
            </w:r>
            <w:r>
              <w:rPr>
                <w:sz w:val="24"/>
                <w:szCs w:val="24"/>
              </w:rPr>
              <w:t>-2018</w:t>
            </w:r>
            <w:r w:rsidRPr="00AC1B9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(совместно с управлением по делам молодежи)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621242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621242">
              <w:rPr>
                <w:sz w:val="24"/>
                <w:szCs w:val="24"/>
              </w:rPr>
              <w:t>, в течение 2-х дней</w:t>
            </w:r>
          </w:p>
          <w:p w:rsidR="004E5491" w:rsidRPr="00621242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621242">
              <w:rPr>
                <w:sz w:val="24"/>
                <w:szCs w:val="24"/>
              </w:rPr>
              <w:t xml:space="preserve">МБУ ДО ДЮСШ «Виктория», </w:t>
            </w:r>
          </w:p>
          <w:p w:rsidR="004E5491" w:rsidRPr="00621242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proofErr w:type="gramStart"/>
            <w:r w:rsidRPr="00621242">
              <w:rPr>
                <w:sz w:val="24"/>
                <w:szCs w:val="24"/>
              </w:rPr>
              <w:t>территория бывших военных лагерей (южная окраина гор.</w:t>
            </w:r>
            <w:proofErr w:type="gramEnd"/>
            <w:r w:rsidRPr="00621242">
              <w:rPr>
                <w:sz w:val="24"/>
                <w:szCs w:val="24"/>
              </w:rPr>
              <w:t xml:space="preserve"> </w:t>
            </w:r>
            <w:proofErr w:type="gramStart"/>
            <w:r w:rsidRPr="00621242">
              <w:rPr>
                <w:sz w:val="24"/>
                <w:szCs w:val="24"/>
              </w:rPr>
              <w:t>Абинска)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в районном творческом фестивале «Путь к успеху»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(Организация работы на двух площадках)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Май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                             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Третьяков А.Н.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Майгатов А.Н.</w:t>
            </w:r>
          </w:p>
          <w:p w:rsidR="004E5491" w:rsidRPr="00AC1B9C" w:rsidRDefault="004E5491" w:rsidP="003D5F93">
            <w:pPr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Участие  команды Абинского района в  финальном этапе краевой военно-спортивной игры «Зарница</w:t>
            </w:r>
            <w:r>
              <w:rPr>
                <w:sz w:val="24"/>
                <w:szCs w:val="24"/>
              </w:rPr>
              <w:t>-2018</w:t>
            </w:r>
            <w:r w:rsidRPr="00AC1B9C">
              <w:rPr>
                <w:sz w:val="24"/>
                <w:szCs w:val="24"/>
              </w:rPr>
              <w:t>»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(подготовка документации)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Июнь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ст. Северская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В.А.,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комитет по делам молодежи</w:t>
            </w:r>
          </w:p>
        </w:tc>
      </w:tr>
      <w:tr w:rsidR="004E5491" w:rsidRPr="005C7EF7" w:rsidTr="00B4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Организация работы летней тематической площадки физкультурно-спортивной направленности вечернего пребывания для уч-ся объединений школ г. Абинска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01.06.- 22.07.2017 г.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с 17.00-19.30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МБУ ДО ДЮСШ «Виктория», кабинет МБУ ДО ЦВР 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Однодневный поход по местам боевой славы Абинского района с учащимися объединений, посещающими летнюю тематическую площадку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Июнь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 w:rsidRPr="002E6E7D">
              <w:rPr>
                <w:b/>
              </w:rPr>
              <w:t>35.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Двухдневный поход с учащимися объединений, посещающими летнюю тематическую площадку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Июль 201</w:t>
            </w:r>
            <w:r w:rsidRPr="00AC1B9C">
              <w:rPr>
                <w:sz w:val="24"/>
                <w:szCs w:val="24"/>
                <w:lang w:val="en-US"/>
              </w:rPr>
              <w:t>8</w:t>
            </w:r>
            <w:r w:rsidRPr="00AC1B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  <w:tr w:rsidR="004E5491" w:rsidRPr="005C7EF7" w:rsidTr="00B40F33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2E6E7D" w:rsidRDefault="004E5491" w:rsidP="00643135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 xml:space="preserve">Участие в муниципальной профильной смене районного палаточного лагеря «Нано – изба». Проведение спартакиады по общей военной подготовке.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ind w:hanging="71"/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Август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Овсянников А.Г.,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  <w:r w:rsidRPr="00AC1B9C">
              <w:rPr>
                <w:sz w:val="24"/>
                <w:szCs w:val="24"/>
              </w:rPr>
              <w:t>Козлова В.А.</w:t>
            </w:r>
          </w:p>
          <w:p w:rsidR="004E5491" w:rsidRPr="00AC1B9C" w:rsidRDefault="004E5491" w:rsidP="003D5F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AD5" w:rsidRPr="00783C41" w:rsidRDefault="00E51AD5" w:rsidP="003D5F93">
      <w:pPr>
        <w:shd w:val="clear" w:color="auto" w:fill="FFFFFF"/>
        <w:spacing w:before="187"/>
        <w:ind w:left="567" w:right="913"/>
        <w:jc w:val="both"/>
        <w:rPr>
          <w:b/>
          <w:bCs/>
          <w:color w:val="FF0000"/>
          <w:spacing w:val="-6"/>
          <w:sz w:val="28"/>
          <w:szCs w:val="28"/>
        </w:rPr>
      </w:pPr>
    </w:p>
    <w:p w:rsidR="00163B57" w:rsidRPr="00B40F33" w:rsidRDefault="00163B57" w:rsidP="003D5F93">
      <w:pPr>
        <w:shd w:val="clear" w:color="auto" w:fill="FFFFFF"/>
        <w:spacing w:before="187"/>
        <w:ind w:left="3254" w:hanging="71"/>
        <w:rPr>
          <w:sz w:val="28"/>
          <w:szCs w:val="28"/>
        </w:rPr>
      </w:pPr>
      <w:r w:rsidRPr="00B40F33">
        <w:rPr>
          <w:b/>
          <w:bCs/>
          <w:spacing w:val="-6"/>
          <w:sz w:val="28"/>
          <w:szCs w:val="28"/>
          <w:lang w:val="en-US"/>
        </w:rPr>
        <w:t>V</w:t>
      </w:r>
      <w:r w:rsidR="007A42AE" w:rsidRPr="00B40F33">
        <w:rPr>
          <w:b/>
          <w:bCs/>
          <w:spacing w:val="-6"/>
          <w:sz w:val="28"/>
          <w:szCs w:val="28"/>
          <w:lang w:val="en-US"/>
        </w:rPr>
        <w:t>II</w:t>
      </w:r>
      <w:r w:rsidRPr="00B40F33">
        <w:rPr>
          <w:b/>
          <w:bCs/>
          <w:spacing w:val="-6"/>
          <w:sz w:val="28"/>
          <w:szCs w:val="28"/>
        </w:rPr>
        <w:t xml:space="preserve">.    </w:t>
      </w:r>
      <w:proofErr w:type="gramStart"/>
      <w:r w:rsidR="007A42AE" w:rsidRPr="00B40F33">
        <w:rPr>
          <w:b/>
          <w:bCs/>
          <w:spacing w:val="-6"/>
          <w:sz w:val="28"/>
          <w:szCs w:val="28"/>
        </w:rPr>
        <w:t>Организация</w:t>
      </w:r>
      <w:r w:rsidRPr="00B40F33">
        <w:rPr>
          <w:b/>
          <w:bCs/>
          <w:spacing w:val="-6"/>
          <w:sz w:val="28"/>
          <w:szCs w:val="28"/>
        </w:rPr>
        <w:t xml:space="preserve">  </w:t>
      </w:r>
      <w:r w:rsidR="007A42AE" w:rsidRPr="00B40F33">
        <w:rPr>
          <w:b/>
          <w:bCs/>
          <w:spacing w:val="-6"/>
          <w:sz w:val="28"/>
          <w:szCs w:val="28"/>
        </w:rPr>
        <w:t>работы</w:t>
      </w:r>
      <w:proofErr w:type="gramEnd"/>
      <w:r w:rsidR="007A42AE" w:rsidRPr="00B40F33">
        <w:rPr>
          <w:b/>
          <w:bCs/>
          <w:spacing w:val="-6"/>
          <w:sz w:val="28"/>
          <w:szCs w:val="28"/>
        </w:rPr>
        <w:t xml:space="preserve"> с родителями</w:t>
      </w:r>
    </w:p>
    <w:p w:rsidR="00163B57" w:rsidRPr="00B40F33" w:rsidRDefault="00163B57" w:rsidP="003D5F93">
      <w:pPr>
        <w:shd w:val="clear" w:color="auto" w:fill="FFFFFF"/>
        <w:spacing w:before="240"/>
        <w:ind w:left="567" w:firstLine="720"/>
        <w:jc w:val="both"/>
        <w:rPr>
          <w:sz w:val="28"/>
          <w:szCs w:val="28"/>
        </w:rPr>
      </w:pPr>
      <w:r w:rsidRPr="00B40F33">
        <w:rPr>
          <w:sz w:val="28"/>
          <w:szCs w:val="28"/>
        </w:rPr>
        <w:t xml:space="preserve">Права и обязанности родителей воспитанников и их взаимоотношения с </w:t>
      </w:r>
      <w:r w:rsidRPr="00B40F33">
        <w:rPr>
          <w:sz w:val="28"/>
          <w:szCs w:val="28"/>
        </w:rPr>
        <w:lastRenderedPageBreak/>
        <w:t xml:space="preserve">ЦВР </w:t>
      </w:r>
      <w:r w:rsidRPr="00B40F33">
        <w:rPr>
          <w:spacing w:val="-6"/>
          <w:sz w:val="28"/>
          <w:szCs w:val="28"/>
        </w:rPr>
        <w:t>«Патриот» определены Уставом.</w:t>
      </w:r>
    </w:p>
    <w:p w:rsidR="00163B57" w:rsidRPr="00B40F33" w:rsidRDefault="007D1513" w:rsidP="003D5F93">
      <w:pPr>
        <w:shd w:val="clear" w:color="auto" w:fill="FFFFFF"/>
        <w:ind w:left="567" w:hanging="71"/>
        <w:jc w:val="both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 xml:space="preserve"> </w:t>
      </w:r>
      <w:r w:rsidR="00163B57" w:rsidRPr="00B40F33">
        <w:rPr>
          <w:spacing w:val="-5"/>
          <w:sz w:val="28"/>
          <w:szCs w:val="28"/>
        </w:rPr>
        <w:t xml:space="preserve">Администрация, педагоги дополнительного образования </w:t>
      </w:r>
      <w:r w:rsidR="00AC1D9B" w:rsidRPr="00B40F33">
        <w:rPr>
          <w:spacing w:val="-5"/>
          <w:sz w:val="28"/>
          <w:szCs w:val="28"/>
        </w:rPr>
        <w:t xml:space="preserve">ЦВР </w:t>
      </w:r>
      <w:r w:rsidR="00163B57" w:rsidRPr="00B40F33">
        <w:rPr>
          <w:spacing w:val="-5"/>
          <w:sz w:val="28"/>
          <w:szCs w:val="28"/>
        </w:rPr>
        <w:t xml:space="preserve">«Патриот» </w:t>
      </w:r>
      <w:r w:rsidR="00163B57" w:rsidRPr="00B40F33">
        <w:rPr>
          <w:spacing w:val="-6"/>
          <w:sz w:val="28"/>
          <w:szCs w:val="28"/>
        </w:rPr>
        <w:t>поддерживают постоянный контакт с родителями. Педагоги дополнительного образования:</w:t>
      </w:r>
    </w:p>
    <w:p w:rsidR="00163B57" w:rsidRPr="00B40F33" w:rsidRDefault="00163B57" w:rsidP="003D5F93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0"/>
        <w:ind w:left="1418" w:hanging="425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>проводят Дни открытых дверей для родителей,</w:t>
      </w:r>
    </w:p>
    <w:p w:rsidR="00163B57" w:rsidRPr="00B40F33" w:rsidRDefault="00163B57" w:rsidP="003D5F93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/>
        <w:ind w:left="1418" w:hanging="425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>участвуют в родительских собраниях,</w:t>
      </w:r>
    </w:p>
    <w:p w:rsidR="00163B57" w:rsidRPr="00B40F33" w:rsidRDefault="00163B57" w:rsidP="003D5F93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/>
        <w:ind w:left="1418" w:hanging="425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>информируют их о ходе учебно-воспитательного процесса,</w:t>
      </w:r>
    </w:p>
    <w:p w:rsidR="00163B57" w:rsidRPr="00B40F33" w:rsidRDefault="00163B57" w:rsidP="003D5F93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4"/>
        <w:ind w:left="1418" w:hanging="425"/>
        <w:rPr>
          <w:sz w:val="28"/>
          <w:szCs w:val="28"/>
        </w:rPr>
      </w:pPr>
      <w:r w:rsidRPr="00B40F33">
        <w:rPr>
          <w:spacing w:val="-5"/>
          <w:sz w:val="28"/>
          <w:szCs w:val="28"/>
        </w:rPr>
        <w:t>проводят индивидуальные беседы,</w:t>
      </w:r>
    </w:p>
    <w:p w:rsidR="00163B57" w:rsidRPr="00B40F33" w:rsidRDefault="00163B57" w:rsidP="003D5F93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5"/>
        <w:ind w:left="1418" w:hanging="425"/>
        <w:rPr>
          <w:sz w:val="28"/>
          <w:szCs w:val="28"/>
        </w:rPr>
      </w:pPr>
      <w:r w:rsidRPr="00B40F33">
        <w:rPr>
          <w:spacing w:val="-3"/>
          <w:sz w:val="28"/>
          <w:szCs w:val="28"/>
        </w:rPr>
        <w:t xml:space="preserve">привлекают   родителей   к   организации   и   проведению   различных   массовых </w:t>
      </w:r>
      <w:r w:rsidRPr="00B40F33">
        <w:rPr>
          <w:spacing w:val="-6"/>
          <w:sz w:val="28"/>
          <w:szCs w:val="28"/>
        </w:rPr>
        <w:t>мероприятий и экскурсий.</w:t>
      </w:r>
    </w:p>
    <w:p w:rsidR="007A42AE" w:rsidRPr="00B40F33" w:rsidRDefault="007A42AE" w:rsidP="003D5F93">
      <w:pPr>
        <w:shd w:val="clear" w:color="auto" w:fill="FFFFFF"/>
        <w:tabs>
          <w:tab w:val="left" w:pos="355"/>
        </w:tabs>
        <w:spacing w:before="5"/>
        <w:ind w:left="1418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42"/>
        <w:gridCol w:w="2745"/>
        <w:gridCol w:w="2014"/>
      </w:tblGrid>
      <w:tr w:rsidR="003171DA" w:rsidRPr="00AB7999" w:rsidTr="00F36CF5">
        <w:tc>
          <w:tcPr>
            <w:tcW w:w="709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799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2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45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014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171DA" w:rsidRPr="00AB7999" w:rsidTr="00F36CF5">
        <w:tc>
          <w:tcPr>
            <w:tcW w:w="709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1F0D30" w:rsidRDefault="00DE6752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Пре</w:t>
            </w:r>
            <w:r w:rsidR="001F0D30">
              <w:rPr>
                <w:color w:val="000000" w:themeColor="text1"/>
                <w:sz w:val="24"/>
                <w:szCs w:val="24"/>
              </w:rPr>
              <w:t>зентация МБУ ДОД ЦВР «Патриот»</w:t>
            </w:r>
          </w:p>
          <w:p w:rsidR="007A42AE" w:rsidRPr="00AB7999" w:rsidRDefault="00DE6752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в рамках Дня</w:t>
            </w:r>
            <w:r w:rsidR="007A42AE" w:rsidRPr="00AB7999">
              <w:rPr>
                <w:color w:val="000000" w:themeColor="text1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745" w:type="dxa"/>
          </w:tcPr>
          <w:p w:rsidR="007A42AE" w:rsidRPr="00AB7999" w:rsidRDefault="00F36CF5" w:rsidP="009C518D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DE6752" w:rsidRPr="00AB7999">
              <w:rPr>
                <w:color w:val="000000" w:themeColor="text1"/>
                <w:sz w:val="24"/>
                <w:szCs w:val="24"/>
              </w:rPr>
              <w:t>.</w:t>
            </w:r>
            <w:r w:rsidR="007A42AE" w:rsidRPr="00AB7999">
              <w:rPr>
                <w:color w:val="000000" w:themeColor="text1"/>
                <w:sz w:val="24"/>
                <w:szCs w:val="24"/>
              </w:rPr>
              <w:t>09.201</w:t>
            </w:r>
            <w:r w:rsidR="009C518D" w:rsidRPr="00AB7999">
              <w:rPr>
                <w:color w:val="000000" w:themeColor="text1"/>
                <w:sz w:val="24"/>
                <w:szCs w:val="24"/>
              </w:rPr>
              <w:t xml:space="preserve">7 </w:t>
            </w:r>
            <w:r w:rsidR="007A42AE" w:rsidRPr="00AB7999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F36CF5" w:rsidRDefault="00F36CF5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Овсянников </w:t>
            </w:r>
            <w:r w:rsidR="007A42AE" w:rsidRPr="00AB7999">
              <w:rPr>
                <w:color w:val="000000" w:themeColor="text1"/>
                <w:sz w:val="24"/>
                <w:szCs w:val="24"/>
              </w:rPr>
              <w:t>А.Г.,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A42AE" w:rsidRPr="00AB7999" w:rsidRDefault="00990B27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A42AE" w:rsidRPr="00AB7999">
              <w:rPr>
                <w:color w:val="000000" w:themeColor="text1"/>
                <w:sz w:val="24"/>
                <w:szCs w:val="24"/>
              </w:rPr>
              <w:t>Козлова В.А.</w:t>
            </w:r>
          </w:p>
        </w:tc>
      </w:tr>
      <w:tr w:rsidR="003171DA" w:rsidRPr="00AB7999" w:rsidTr="00F36CF5">
        <w:tc>
          <w:tcPr>
            <w:tcW w:w="709" w:type="dxa"/>
          </w:tcPr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A42AE" w:rsidRPr="00AB7999" w:rsidRDefault="007A42AE" w:rsidP="009C518D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Участие</w:t>
            </w:r>
            <w:r w:rsidR="009C518D" w:rsidRPr="00AB7999">
              <w:rPr>
                <w:color w:val="000000" w:themeColor="text1"/>
                <w:sz w:val="24"/>
                <w:szCs w:val="24"/>
              </w:rPr>
              <w:t xml:space="preserve"> педагогов дополнительного образования </w:t>
            </w:r>
            <w:r w:rsidRPr="00AB7999">
              <w:rPr>
                <w:color w:val="000000" w:themeColor="text1"/>
                <w:sz w:val="24"/>
                <w:szCs w:val="24"/>
              </w:rPr>
              <w:t xml:space="preserve"> в школьных родительских соб</w:t>
            </w:r>
            <w:r w:rsidR="00660C5A" w:rsidRPr="00AB7999">
              <w:rPr>
                <w:color w:val="000000" w:themeColor="text1"/>
                <w:sz w:val="24"/>
                <w:szCs w:val="24"/>
              </w:rPr>
              <w:t>раниях с целью пропаганды ЦВР «П</w:t>
            </w:r>
            <w:r w:rsidRPr="00AB7999">
              <w:rPr>
                <w:color w:val="000000" w:themeColor="text1"/>
                <w:sz w:val="24"/>
                <w:szCs w:val="24"/>
              </w:rPr>
              <w:t>атриот»</w:t>
            </w:r>
            <w:r w:rsidR="00F00D28" w:rsidRPr="00AB79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7A42AE" w:rsidRPr="00AB7999" w:rsidRDefault="007A42AE" w:rsidP="009C518D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Сентябрь</w:t>
            </w:r>
            <w:r w:rsidR="00F36CF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C518D" w:rsidRPr="00AB7999">
              <w:rPr>
                <w:color w:val="000000" w:themeColor="text1"/>
                <w:sz w:val="24"/>
                <w:szCs w:val="24"/>
              </w:rPr>
              <w:t xml:space="preserve">октябрь </w:t>
            </w:r>
            <w:r w:rsidRPr="00AB7999">
              <w:rPr>
                <w:color w:val="000000" w:themeColor="text1"/>
                <w:sz w:val="24"/>
                <w:szCs w:val="24"/>
              </w:rPr>
              <w:t>201</w:t>
            </w:r>
            <w:r w:rsidR="009C518D" w:rsidRPr="00AB7999">
              <w:rPr>
                <w:color w:val="000000" w:themeColor="text1"/>
                <w:sz w:val="24"/>
                <w:szCs w:val="24"/>
              </w:rPr>
              <w:t>7</w:t>
            </w:r>
            <w:r w:rsidRPr="00AB7999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355735" w:rsidRPr="00AB7999" w:rsidRDefault="00355735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Педагоги</w:t>
            </w:r>
          </w:p>
          <w:p w:rsidR="00355735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д</w:t>
            </w:r>
            <w:r w:rsidR="00355735" w:rsidRPr="00AB7999">
              <w:rPr>
                <w:color w:val="000000" w:themeColor="text1"/>
                <w:sz w:val="24"/>
                <w:szCs w:val="24"/>
              </w:rPr>
              <w:t>ополнительного</w:t>
            </w:r>
          </w:p>
          <w:p w:rsidR="007A42AE" w:rsidRPr="00AB7999" w:rsidRDefault="007A42AE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DE6752" w:rsidRPr="00AB7999" w:rsidTr="00F36CF5">
        <w:tc>
          <w:tcPr>
            <w:tcW w:w="709" w:type="dxa"/>
          </w:tcPr>
          <w:p w:rsidR="00DE6752" w:rsidRPr="00AB7999" w:rsidRDefault="00DE6752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:rsidR="00DE6752" w:rsidRPr="00AB7999" w:rsidRDefault="00DE6752" w:rsidP="009C518D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Совместный выезд </w:t>
            </w:r>
            <w:r w:rsidR="009C518D" w:rsidRPr="00AB7999">
              <w:rPr>
                <w:color w:val="000000" w:themeColor="text1"/>
                <w:sz w:val="24"/>
                <w:szCs w:val="24"/>
              </w:rPr>
              <w:t>на экскурсию</w:t>
            </w:r>
            <w:r w:rsidR="00F00D28" w:rsidRPr="00AB79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DE6752" w:rsidRPr="00AB7999" w:rsidRDefault="00F36CF5" w:rsidP="003D5F93">
            <w:pPr>
              <w:tabs>
                <w:tab w:val="left" w:pos="355"/>
              </w:tabs>
              <w:spacing w:before="5"/>
              <w:ind w:hanging="71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4" w:type="dxa"/>
          </w:tcPr>
          <w:p w:rsidR="00DE6752" w:rsidRPr="00AB7999" w:rsidRDefault="00DE6752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 xml:space="preserve">Овсянников А.Г., </w:t>
            </w:r>
          </w:p>
          <w:p w:rsidR="00DE6752" w:rsidRPr="00AB7999" w:rsidRDefault="00DE6752" w:rsidP="003D5F93">
            <w:pPr>
              <w:tabs>
                <w:tab w:val="left" w:pos="355"/>
              </w:tabs>
              <w:spacing w:before="5"/>
              <w:ind w:hanging="71"/>
              <w:rPr>
                <w:color w:val="FF0000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Козлова В.А.</w:t>
            </w:r>
          </w:p>
        </w:tc>
      </w:tr>
      <w:tr w:rsidR="00F00D28" w:rsidRPr="00AB7999" w:rsidTr="00F36CF5">
        <w:tc>
          <w:tcPr>
            <w:tcW w:w="709" w:type="dxa"/>
          </w:tcPr>
          <w:p w:rsidR="00F00D28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2" w:type="dxa"/>
          </w:tcPr>
          <w:p w:rsidR="00F00D28" w:rsidRPr="00AB7999" w:rsidRDefault="00F00D28" w:rsidP="002B2C2B">
            <w:pPr>
              <w:tabs>
                <w:tab w:val="left" w:pos="355"/>
              </w:tabs>
              <w:spacing w:before="5"/>
              <w:ind w:hanging="71"/>
              <w:rPr>
                <w:color w:val="FF0000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Урок мужества для учащихся и родителей</w:t>
            </w:r>
            <w:r w:rsidR="00F36CF5">
              <w:rPr>
                <w:color w:val="000000" w:themeColor="text1"/>
                <w:sz w:val="24"/>
                <w:szCs w:val="24"/>
              </w:rPr>
              <w:t xml:space="preserve">, посвященный Дню освобождения </w:t>
            </w:r>
            <w:proofErr w:type="gramStart"/>
            <w:r w:rsidR="00F36CF5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F36CF5">
              <w:rPr>
                <w:color w:val="000000" w:themeColor="text1"/>
                <w:sz w:val="24"/>
                <w:szCs w:val="24"/>
              </w:rPr>
              <w:t>. Абинска от немецко-фашистских захватчиков</w:t>
            </w:r>
            <w:r w:rsidRPr="00AB79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F00D28" w:rsidRPr="00AB7999" w:rsidRDefault="00F36CF5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2014" w:type="dxa"/>
          </w:tcPr>
          <w:p w:rsidR="00F00D28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 xml:space="preserve">Овсянников А.Г., </w:t>
            </w:r>
          </w:p>
          <w:p w:rsidR="00F00D28" w:rsidRPr="00AB7999" w:rsidRDefault="00990B27" w:rsidP="003D5F93">
            <w:pPr>
              <w:tabs>
                <w:tab w:val="left" w:pos="355"/>
              </w:tabs>
              <w:spacing w:before="5"/>
              <w:ind w:hanging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00D28" w:rsidRPr="00AB7999">
              <w:rPr>
                <w:color w:val="000000" w:themeColor="text1"/>
                <w:sz w:val="24"/>
                <w:szCs w:val="24"/>
              </w:rPr>
              <w:t>Козлова В.А.</w:t>
            </w:r>
          </w:p>
        </w:tc>
      </w:tr>
      <w:tr w:rsidR="00F00D28" w:rsidRPr="00AB7999" w:rsidTr="00F36CF5">
        <w:tc>
          <w:tcPr>
            <w:tcW w:w="709" w:type="dxa"/>
          </w:tcPr>
          <w:p w:rsidR="00F00D28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5</w:t>
            </w:r>
          </w:p>
        </w:tc>
        <w:tc>
          <w:tcPr>
            <w:tcW w:w="4342" w:type="dxa"/>
          </w:tcPr>
          <w:p w:rsidR="00F00D28" w:rsidRPr="00AB7999" w:rsidRDefault="001F0D30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28" w:rsidRPr="00AB7999">
              <w:rPr>
                <w:sz w:val="24"/>
                <w:szCs w:val="24"/>
              </w:rPr>
              <w:t>Совместные мероприятия, посвященные Дню защитника Отечества</w:t>
            </w:r>
          </w:p>
        </w:tc>
        <w:tc>
          <w:tcPr>
            <w:tcW w:w="2745" w:type="dxa"/>
          </w:tcPr>
          <w:p w:rsidR="00F00D28" w:rsidRPr="00AB7999" w:rsidRDefault="002B2C2B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Февраль 2018</w:t>
            </w:r>
            <w:r w:rsidR="00F00D28" w:rsidRPr="00AB79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</w:tcPr>
          <w:p w:rsidR="00F00D28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 xml:space="preserve">Овсянников А.Г., </w:t>
            </w:r>
          </w:p>
          <w:p w:rsidR="00F00D28" w:rsidRPr="00AB7999" w:rsidRDefault="00990B27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28" w:rsidRPr="00AB7999">
              <w:rPr>
                <w:sz w:val="24"/>
                <w:szCs w:val="24"/>
              </w:rPr>
              <w:t>Козлова В.А.</w:t>
            </w:r>
          </w:p>
        </w:tc>
      </w:tr>
      <w:tr w:rsidR="00F00D28" w:rsidRPr="00AB7999" w:rsidTr="00F36CF5">
        <w:tc>
          <w:tcPr>
            <w:tcW w:w="709" w:type="dxa"/>
          </w:tcPr>
          <w:p w:rsidR="00F00D28" w:rsidRPr="00AB7999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6</w:t>
            </w:r>
          </w:p>
        </w:tc>
        <w:tc>
          <w:tcPr>
            <w:tcW w:w="4342" w:type="dxa"/>
          </w:tcPr>
          <w:p w:rsidR="00F36CF5" w:rsidRDefault="001F0D30" w:rsidP="001F0D30">
            <w:pPr>
              <w:tabs>
                <w:tab w:val="left" w:pos="355"/>
              </w:tabs>
              <w:spacing w:before="5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28" w:rsidRPr="00F36CF5">
              <w:rPr>
                <w:sz w:val="24"/>
                <w:szCs w:val="24"/>
              </w:rPr>
              <w:t xml:space="preserve">Совместный выезд на Сопку Героев </w:t>
            </w:r>
            <w:proofErr w:type="gramStart"/>
            <w:r w:rsidR="00F00D28" w:rsidRPr="00F36CF5">
              <w:rPr>
                <w:sz w:val="24"/>
                <w:szCs w:val="24"/>
              </w:rPr>
              <w:t>в</w:t>
            </w:r>
            <w:proofErr w:type="gramEnd"/>
            <w:r w:rsidR="00F00D28" w:rsidRPr="00F36CF5">
              <w:rPr>
                <w:sz w:val="24"/>
                <w:szCs w:val="24"/>
              </w:rPr>
              <w:t xml:space="preserve"> </w:t>
            </w:r>
          </w:p>
          <w:p w:rsidR="00F00D28" w:rsidRPr="00F36CF5" w:rsidRDefault="001F0D30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28" w:rsidRPr="00F36CF5">
              <w:rPr>
                <w:sz w:val="24"/>
                <w:szCs w:val="24"/>
              </w:rPr>
              <w:t>г. Крымск</w:t>
            </w:r>
          </w:p>
        </w:tc>
        <w:tc>
          <w:tcPr>
            <w:tcW w:w="2745" w:type="dxa"/>
          </w:tcPr>
          <w:p w:rsidR="00F00D28" w:rsidRPr="00F36CF5" w:rsidRDefault="00F36CF5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2018</w:t>
            </w:r>
            <w:r w:rsidR="00F00D28" w:rsidRPr="00F36C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</w:tcPr>
          <w:p w:rsidR="00F00D28" w:rsidRPr="00F36CF5" w:rsidRDefault="00F00D28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F36CF5">
              <w:rPr>
                <w:sz w:val="24"/>
                <w:szCs w:val="24"/>
              </w:rPr>
              <w:t>Овсянников А.Г.,</w:t>
            </w:r>
          </w:p>
          <w:p w:rsidR="00F00D28" w:rsidRPr="00F36CF5" w:rsidRDefault="00990B27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D28" w:rsidRPr="00F36CF5">
              <w:rPr>
                <w:sz w:val="24"/>
                <w:szCs w:val="24"/>
              </w:rPr>
              <w:t>Козлова В.А.</w:t>
            </w:r>
          </w:p>
        </w:tc>
      </w:tr>
      <w:tr w:rsidR="00F36CF5" w:rsidRPr="00AB7999" w:rsidTr="00F36CF5">
        <w:trPr>
          <w:trHeight w:val="1379"/>
        </w:trPr>
        <w:tc>
          <w:tcPr>
            <w:tcW w:w="709" w:type="dxa"/>
          </w:tcPr>
          <w:p w:rsidR="00F36CF5" w:rsidRPr="00AB7999" w:rsidRDefault="00F36CF5" w:rsidP="003D5F93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2" w:type="dxa"/>
          </w:tcPr>
          <w:p w:rsidR="00F36CF5" w:rsidRPr="00F36CF5" w:rsidRDefault="00F36CF5" w:rsidP="001F0D30">
            <w:pPr>
              <w:tabs>
                <w:tab w:val="left" w:pos="355"/>
              </w:tabs>
              <w:spacing w:before="5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</w:t>
            </w:r>
          </w:p>
        </w:tc>
        <w:tc>
          <w:tcPr>
            <w:tcW w:w="2745" w:type="dxa"/>
          </w:tcPr>
          <w:p w:rsidR="00F36CF5" w:rsidRPr="00F36CF5" w:rsidRDefault="00F36CF5" w:rsidP="00F36CF5">
            <w:pPr>
              <w:tabs>
                <w:tab w:val="left" w:pos="355"/>
              </w:tabs>
              <w:spacing w:before="5"/>
              <w:ind w:left="-5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Однодневные походы в течение учебного года и многодневные походы в рамках летней </w:t>
            </w:r>
            <w:proofErr w:type="spellStart"/>
            <w:proofErr w:type="gramStart"/>
            <w:r>
              <w:rPr>
                <w:sz w:val="24"/>
                <w:szCs w:val="24"/>
              </w:rPr>
              <w:t>тематичес</w:t>
            </w:r>
            <w:proofErr w:type="spellEnd"/>
            <w:r>
              <w:rPr>
                <w:sz w:val="24"/>
                <w:szCs w:val="24"/>
              </w:rPr>
              <w:t xml:space="preserve"> кой</w:t>
            </w:r>
            <w:proofErr w:type="gramEnd"/>
            <w:r>
              <w:rPr>
                <w:sz w:val="24"/>
                <w:szCs w:val="24"/>
              </w:rPr>
              <w:t xml:space="preserve"> площадки </w:t>
            </w:r>
            <w:r w:rsidRPr="00AB7999">
              <w:rPr>
                <w:color w:val="000000" w:themeColor="text1"/>
                <w:sz w:val="24"/>
                <w:szCs w:val="24"/>
              </w:rPr>
              <w:t>«Патриот»</w:t>
            </w:r>
          </w:p>
        </w:tc>
        <w:tc>
          <w:tcPr>
            <w:tcW w:w="2014" w:type="dxa"/>
          </w:tcPr>
          <w:p w:rsidR="00F36CF5" w:rsidRPr="00F36CF5" w:rsidRDefault="00F36CF5" w:rsidP="00F36CF5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 w:rsidRPr="00F36CF5">
              <w:rPr>
                <w:sz w:val="24"/>
                <w:szCs w:val="24"/>
              </w:rPr>
              <w:t>Овсянников А.Г.,</w:t>
            </w:r>
          </w:p>
          <w:p w:rsidR="00F36CF5" w:rsidRPr="00F36CF5" w:rsidRDefault="00990B27" w:rsidP="00F36CF5">
            <w:pPr>
              <w:tabs>
                <w:tab w:val="left" w:pos="355"/>
              </w:tabs>
              <w:spacing w:before="5"/>
              <w:ind w:hanging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6CF5" w:rsidRPr="00F36CF5">
              <w:rPr>
                <w:sz w:val="24"/>
                <w:szCs w:val="24"/>
              </w:rPr>
              <w:t>Козлова В.А.</w:t>
            </w:r>
          </w:p>
        </w:tc>
      </w:tr>
    </w:tbl>
    <w:p w:rsidR="00DE6752" w:rsidRPr="00AB7999" w:rsidRDefault="00DE6752" w:rsidP="003D5F93">
      <w:pPr>
        <w:shd w:val="clear" w:color="auto" w:fill="FFFFFF"/>
        <w:spacing w:before="192"/>
        <w:jc w:val="center"/>
        <w:rPr>
          <w:b/>
          <w:bCs/>
          <w:color w:val="FF0000"/>
          <w:spacing w:val="-7"/>
          <w:sz w:val="24"/>
          <w:szCs w:val="24"/>
        </w:rPr>
      </w:pPr>
    </w:p>
    <w:p w:rsidR="0000591F" w:rsidRDefault="0000591F" w:rsidP="003D5F93">
      <w:pPr>
        <w:shd w:val="clear" w:color="auto" w:fill="FFFFFF"/>
        <w:spacing w:before="192"/>
        <w:jc w:val="center"/>
        <w:rPr>
          <w:b/>
          <w:bCs/>
          <w:spacing w:val="-7"/>
          <w:sz w:val="28"/>
          <w:szCs w:val="28"/>
        </w:rPr>
      </w:pPr>
      <w:r w:rsidRPr="00B40F33">
        <w:rPr>
          <w:b/>
          <w:bCs/>
          <w:spacing w:val="-7"/>
          <w:sz w:val="28"/>
          <w:szCs w:val="28"/>
          <w:lang w:val="en-US"/>
        </w:rPr>
        <w:t>VIII</w:t>
      </w:r>
      <w:proofErr w:type="gramStart"/>
      <w:r w:rsidRPr="00B40F33">
        <w:rPr>
          <w:b/>
          <w:bCs/>
          <w:spacing w:val="-7"/>
          <w:sz w:val="28"/>
          <w:szCs w:val="28"/>
        </w:rPr>
        <w:t>.</w:t>
      </w:r>
      <w:r w:rsidRPr="0000591F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 Работа</w:t>
      </w:r>
      <w:proofErr w:type="gramEnd"/>
      <w:r>
        <w:rPr>
          <w:b/>
          <w:bCs/>
          <w:spacing w:val="-7"/>
          <w:sz w:val="28"/>
          <w:szCs w:val="28"/>
        </w:rPr>
        <w:t xml:space="preserve"> с военным комиссариатом Абинского и Северского районов Краснодарского края</w:t>
      </w:r>
    </w:p>
    <w:p w:rsidR="0000591F" w:rsidRDefault="0000591F" w:rsidP="003D5F93">
      <w:pPr>
        <w:shd w:val="clear" w:color="auto" w:fill="FFFFFF"/>
        <w:spacing w:before="192"/>
        <w:jc w:val="center"/>
        <w:rPr>
          <w:b/>
          <w:bCs/>
          <w:spacing w:val="-7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985"/>
        <w:gridCol w:w="2126"/>
      </w:tblGrid>
      <w:tr w:rsidR="0000591F" w:rsidRPr="00B40F33" w:rsidTr="00F92154">
        <w:tc>
          <w:tcPr>
            <w:tcW w:w="709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№</w:t>
            </w:r>
            <w:proofErr w:type="spellStart"/>
            <w:proofErr w:type="gramStart"/>
            <w:r w:rsidRPr="00AB7999"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AB7999"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Ответственный</w:t>
            </w:r>
          </w:p>
        </w:tc>
      </w:tr>
      <w:tr w:rsidR="0000591F" w:rsidRPr="00B40F33" w:rsidTr="00F92154">
        <w:tc>
          <w:tcPr>
            <w:tcW w:w="709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591F" w:rsidRPr="00AB7999" w:rsidRDefault="0000591F" w:rsidP="0000591F">
            <w:pPr>
              <w:ind w:right="-18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Проведение 3-х дневных учебно-методических сборов преподавателей курса «Основы безопасности жизнедеятельности» и «Основы военной службы» по вопросам подготовки юношей к военной службе и их  военно-патриотического воспитания</w:t>
            </w:r>
          </w:p>
          <w:p w:rsidR="0000591F" w:rsidRPr="00AB7999" w:rsidRDefault="0000591F" w:rsidP="0000591F">
            <w:pPr>
              <w:ind w:right="-181"/>
              <w:rPr>
                <w:color w:val="000000" w:themeColor="text1"/>
                <w:sz w:val="24"/>
                <w:szCs w:val="24"/>
              </w:rPr>
            </w:pPr>
          </w:p>
          <w:p w:rsidR="0000591F" w:rsidRPr="00AB7999" w:rsidRDefault="0000591F" w:rsidP="0000591F">
            <w:pPr>
              <w:ind w:right="-181"/>
              <w:rPr>
                <w:color w:val="000000" w:themeColor="text1"/>
                <w:sz w:val="24"/>
                <w:szCs w:val="24"/>
              </w:rPr>
            </w:pPr>
            <w:r w:rsidRPr="00AB7999">
              <w:rPr>
                <w:color w:val="000000" w:themeColor="text1"/>
                <w:sz w:val="24"/>
                <w:szCs w:val="24"/>
              </w:rPr>
              <w:t>Проведение однодневных методических занятий с преподавателями курса «Основы военной службы»</w:t>
            </w:r>
          </w:p>
        </w:tc>
        <w:tc>
          <w:tcPr>
            <w:tcW w:w="1985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Август 2017 г.</w:t>
            </w:r>
          </w:p>
        </w:tc>
        <w:tc>
          <w:tcPr>
            <w:tcW w:w="2126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Третьяков А.Н.</w:t>
            </w:r>
          </w:p>
        </w:tc>
      </w:tr>
      <w:tr w:rsidR="0000591F" w:rsidRPr="00B40F33" w:rsidTr="00F92154">
        <w:tc>
          <w:tcPr>
            <w:tcW w:w="709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0591F" w:rsidRPr="00AB7999" w:rsidRDefault="0000591F" w:rsidP="0000591F">
            <w:pPr>
              <w:ind w:right="-18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 xml:space="preserve">Подведение итогов по подготовке юношей-допризывников к военной службе в 2016-2017 </w:t>
            </w:r>
            <w:r w:rsidRPr="00AB7999">
              <w:rPr>
                <w:sz w:val="24"/>
                <w:szCs w:val="24"/>
              </w:rPr>
              <w:lastRenderedPageBreak/>
              <w:t xml:space="preserve">учебном году и организации работы по подготовке юношей-допризывников к военной службе на 2017-2018 учебный год </w:t>
            </w:r>
          </w:p>
          <w:p w:rsidR="0000591F" w:rsidRPr="00AB7999" w:rsidRDefault="0000591F" w:rsidP="0000591F">
            <w:pPr>
              <w:ind w:right="-181"/>
              <w:rPr>
                <w:sz w:val="24"/>
                <w:szCs w:val="24"/>
              </w:rPr>
            </w:pPr>
          </w:p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Результаты проведения учебных сборов и стрельб из стрелкового оружия (АК) с учащимися (юношами) образовательных организаций Абинского района в 2017 году и организации работы на 2017-2018 учебный год</w:t>
            </w:r>
          </w:p>
        </w:tc>
        <w:tc>
          <w:tcPr>
            <w:tcW w:w="1985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lastRenderedPageBreak/>
              <w:t>Сентябрь 2017 г.</w:t>
            </w:r>
          </w:p>
        </w:tc>
        <w:tc>
          <w:tcPr>
            <w:tcW w:w="2126" w:type="dxa"/>
          </w:tcPr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Третьяков А.Н.</w:t>
            </w:r>
          </w:p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lastRenderedPageBreak/>
              <w:t>Сергеев М.А.</w:t>
            </w:r>
          </w:p>
        </w:tc>
      </w:tr>
      <w:tr w:rsidR="0000591F" w:rsidRPr="00B40F33" w:rsidTr="00F92154">
        <w:tc>
          <w:tcPr>
            <w:tcW w:w="709" w:type="dxa"/>
          </w:tcPr>
          <w:p w:rsidR="0000591F" w:rsidRPr="00AB7999" w:rsidRDefault="0000591F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00591F" w:rsidRPr="00AB7999" w:rsidRDefault="0000591F" w:rsidP="0000591F">
            <w:pPr>
              <w:jc w:val="both"/>
              <w:rPr>
                <w:color w:val="FF0000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Участие в совещании-семинаре со специалистами муниципальных органов управления образованием, руководителем  методических объединений преподавателей-организаторов ОБЖ и основ военной службы, сотрудниками военных комиссариатов муниципальных образований Краснодарского края по вопросу организации и проведению работы по подготовке юношей к военной службе и военно-</w:t>
            </w:r>
          </w:p>
          <w:p w:rsidR="0000591F" w:rsidRPr="00AB7999" w:rsidRDefault="0000591F" w:rsidP="0000591F">
            <w:pPr>
              <w:jc w:val="both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патриотическому воспитанию молодежи</w:t>
            </w:r>
          </w:p>
          <w:p w:rsidR="0000591F" w:rsidRPr="00AB7999" w:rsidRDefault="0000591F" w:rsidP="0000591F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Краевой смотр допризывной молодежи по легкоатлетическому кроссу</w:t>
            </w:r>
          </w:p>
        </w:tc>
        <w:tc>
          <w:tcPr>
            <w:tcW w:w="1985" w:type="dxa"/>
          </w:tcPr>
          <w:p w:rsidR="0000591F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Октябрь 2017 г.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</w:p>
        </w:tc>
      </w:tr>
      <w:tr w:rsidR="0000591F" w:rsidRPr="00B40F33" w:rsidTr="00F92154">
        <w:tc>
          <w:tcPr>
            <w:tcW w:w="709" w:type="dxa"/>
          </w:tcPr>
          <w:p w:rsidR="0000591F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 xml:space="preserve">Подбор кандидатов на должности преподавателей курса «Основы безопасности жизнедеятельности»  и согласование с военным комиссариатом по Абинскому и </w:t>
            </w:r>
            <w:proofErr w:type="gramStart"/>
            <w:r w:rsidRPr="00AB7999">
              <w:rPr>
                <w:sz w:val="24"/>
                <w:szCs w:val="24"/>
              </w:rPr>
              <w:t>Северскому</w:t>
            </w:r>
            <w:proofErr w:type="gramEnd"/>
            <w:r w:rsidRPr="00AB7999">
              <w:rPr>
                <w:sz w:val="24"/>
                <w:szCs w:val="24"/>
              </w:rPr>
              <w:t xml:space="preserve"> районах</w:t>
            </w:r>
          </w:p>
          <w:p w:rsidR="0000591F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985" w:type="dxa"/>
          </w:tcPr>
          <w:p w:rsidR="0000591F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Ноябрь 2017 г.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00591F" w:rsidRPr="00AB7999" w:rsidRDefault="0000591F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Участие в проведении совместных селекторных совещаниях по вопросу военно-патриотического воспитания и подготовки граждан к военной службе в образовательных организациях Краснодарского края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Декабрь 2017 г.</w:t>
            </w:r>
          </w:p>
        </w:tc>
        <w:tc>
          <w:tcPr>
            <w:tcW w:w="2126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Краевые соревнования допризывной молодежи по пулевой стрельбе из пневматической винтовки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Январь 2018 г.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Совещание с начальником учебного пункта по Абинскому району</w:t>
            </w:r>
          </w:p>
          <w:p w:rsidR="00F92154" w:rsidRPr="00AB7999" w:rsidRDefault="00F92154" w:rsidP="00F92154">
            <w:pPr>
              <w:rPr>
                <w:sz w:val="24"/>
                <w:szCs w:val="24"/>
              </w:rPr>
            </w:pPr>
          </w:p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Краевой фестиваль по гиревому спорту среди допризывной молодежи памяти Е.П. Душина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Февраль 2018 г.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Участие в совещании-семинаре со специалистами муниципальных органов управления образованием, сотрудниками военных комиссариатов муниципальных образований Краснодарского края по вопросам организации и проведения учебных сборов с учащимися в 2018 году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Март 2018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Третьяков А.Н.</w:t>
            </w: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Спартакиада допризывной молодежи Краснодарского края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Апрель 2018 г.</w:t>
            </w:r>
          </w:p>
        </w:tc>
        <w:tc>
          <w:tcPr>
            <w:tcW w:w="2126" w:type="dxa"/>
          </w:tcPr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F92154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 xml:space="preserve">Учебные сборы учащихся (юношей) 10-х классов муниципальных общеобразовательных организаций муниципального образования Абинский район на базе оборонно-спортивного лагеря «Патриот» в бывших военных лагерях </w:t>
            </w:r>
            <w:r w:rsidRPr="00AB7999">
              <w:rPr>
                <w:sz w:val="24"/>
                <w:szCs w:val="24"/>
              </w:rPr>
              <w:lastRenderedPageBreak/>
              <w:t xml:space="preserve">(южная окраина </w:t>
            </w:r>
            <w:proofErr w:type="gramStart"/>
            <w:r w:rsidRPr="00AB7999">
              <w:rPr>
                <w:sz w:val="24"/>
                <w:szCs w:val="24"/>
              </w:rPr>
              <w:t>г</w:t>
            </w:r>
            <w:proofErr w:type="gramEnd"/>
            <w:r w:rsidRPr="00AB7999">
              <w:rPr>
                <w:sz w:val="24"/>
                <w:szCs w:val="24"/>
              </w:rPr>
              <w:t>. Абинска).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lastRenderedPageBreak/>
              <w:t>Май 2018 г.</w:t>
            </w:r>
          </w:p>
        </w:tc>
        <w:tc>
          <w:tcPr>
            <w:tcW w:w="2126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Третьяков А.Н.</w:t>
            </w:r>
          </w:p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F92154" w:rsidRPr="00B40F33" w:rsidTr="00F92154">
        <w:tc>
          <w:tcPr>
            <w:tcW w:w="709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F92154" w:rsidRPr="00AB7999" w:rsidRDefault="00F92154" w:rsidP="00F92154">
            <w:pPr>
              <w:rPr>
                <w:sz w:val="24"/>
                <w:szCs w:val="24"/>
              </w:rPr>
            </w:pPr>
            <w:r w:rsidRPr="00AB7999">
              <w:rPr>
                <w:sz w:val="24"/>
                <w:szCs w:val="24"/>
              </w:rPr>
              <w:t>Проверка организации и проведения учебных сборов и стрельб из автомата Калашникова (АК-74) с учащимися (юношами) образовательных организаций Краснодарского края</w:t>
            </w:r>
          </w:p>
        </w:tc>
        <w:tc>
          <w:tcPr>
            <w:tcW w:w="1985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  <w:p w:rsidR="00F92154" w:rsidRPr="00AB7999" w:rsidRDefault="00F92154" w:rsidP="00643135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Третьяков А.Н.</w:t>
            </w:r>
          </w:p>
        </w:tc>
      </w:tr>
    </w:tbl>
    <w:p w:rsidR="00F92154" w:rsidRPr="00B40F33" w:rsidRDefault="00F92154" w:rsidP="00F92154">
      <w:pPr>
        <w:shd w:val="clear" w:color="auto" w:fill="FFFFFF"/>
        <w:spacing w:before="192"/>
        <w:jc w:val="center"/>
        <w:rPr>
          <w:b/>
          <w:bCs/>
          <w:spacing w:val="-7"/>
          <w:sz w:val="28"/>
          <w:szCs w:val="28"/>
        </w:rPr>
      </w:pPr>
      <w:r w:rsidRPr="00B40F33">
        <w:rPr>
          <w:b/>
          <w:bCs/>
          <w:spacing w:val="-7"/>
          <w:sz w:val="28"/>
          <w:szCs w:val="28"/>
          <w:lang w:val="en-US"/>
        </w:rPr>
        <w:t>I</w:t>
      </w:r>
      <w:r>
        <w:rPr>
          <w:b/>
          <w:bCs/>
          <w:spacing w:val="-7"/>
          <w:sz w:val="28"/>
          <w:szCs w:val="28"/>
          <w:lang w:val="en-US"/>
        </w:rPr>
        <w:t>X</w:t>
      </w:r>
      <w:r w:rsidRPr="00B40F33">
        <w:rPr>
          <w:b/>
          <w:bCs/>
          <w:spacing w:val="-7"/>
          <w:sz w:val="28"/>
          <w:szCs w:val="28"/>
        </w:rPr>
        <w:t>. Организация работы с другими учреждениями</w:t>
      </w:r>
    </w:p>
    <w:p w:rsidR="00F2122B" w:rsidRPr="00B40F33" w:rsidRDefault="00F2122B" w:rsidP="003D5F93">
      <w:pPr>
        <w:shd w:val="clear" w:color="auto" w:fill="FFFFFF"/>
        <w:spacing w:before="192"/>
        <w:ind w:left="1104" w:hanging="71"/>
        <w:jc w:val="center"/>
        <w:rPr>
          <w:b/>
          <w:bCs/>
          <w:spacing w:val="-7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08"/>
        <w:gridCol w:w="1887"/>
        <w:gridCol w:w="2977"/>
      </w:tblGrid>
      <w:tr w:rsidR="001377A9" w:rsidRPr="00783C41" w:rsidTr="007D1513">
        <w:tc>
          <w:tcPr>
            <w:tcW w:w="709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№</w:t>
            </w:r>
            <w:proofErr w:type="spellStart"/>
            <w:proofErr w:type="gramStart"/>
            <w:r w:rsidRPr="00AB7999">
              <w:rPr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spacing w:val="-8"/>
                <w:sz w:val="24"/>
                <w:szCs w:val="24"/>
              </w:rPr>
              <w:t>/</w:t>
            </w:r>
            <w:proofErr w:type="spellStart"/>
            <w:r w:rsidRPr="00AB7999">
              <w:rPr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8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8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Ответственный</w:t>
            </w:r>
          </w:p>
        </w:tc>
      </w:tr>
      <w:tr w:rsidR="001377A9" w:rsidRPr="00783C41" w:rsidTr="007D1513">
        <w:tc>
          <w:tcPr>
            <w:tcW w:w="709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F33507" w:rsidRPr="00AB7999" w:rsidRDefault="00F33507" w:rsidP="00E55232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Уп</w:t>
            </w:r>
            <w:r w:rsidR="00E55232">
              <w:rPr>
                <w:spacing w:val="-8"/>
                <w:sz w:val="24"/>
                <w:szCs w:val="24"/>
              </w:rPr>
              <w:t xml:space="preserve">равление образования (участие в </w:t>
            </w:r>
            <w:r w:rsidRPr="00AB7999">
              <w:rPr>
                <w:spacing w:val="-8"/>
                <w:sz w:val="24"/>
                <w:szCs w:val="24"/>
              </w:rPr>
              <w:t>совещаниях, мероприятиях)</w:t>
            </w:r>
          </w:p>
        </w:tc>
        <w:tc>
          <w:tcPr>
            <w:tcW w:w="188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</w:p>
        </w:tc>
      </w:tr>
      <w:tr w:rsidR="001377A9" w:rsidRPr="00783C41" w:rsidTr="007D1513">
        <w:tc>
          <w:tcPr>
            <w:tcW w:w="709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F33507" w:rsidRPr="00AB7999" w:rsidRDefault="00F33507" w:rsidP="00E55232">
            <w:pPr>
              <w:tabs>
                <w:tab w:val="left" w:pos="1560"/>
              </w:tabs>
              <w:ind w:left="34" w:hanging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 xml:space="preserve">Общеобразовательные </w:t>
            </w:r>
            <w:r w:rsidR="00E55232">
              <w:rPr>
                <w:spacing w:val="-8"/>
                <w:sz w:val="24"/>
                <w:szCs w:val="24"/>
              </w:rPr>
              <w:t xml:space="preserve">организации </w:t>
            </w:r>
            <w:r w:rsidRPr="00AB7999">
              <w:rPr>
                <w:spacing w:val="-8"/>
                <w:sz w:val="24"/>
                <w:szCs w:val="24"/>
              </w:rPr>
              <w:t>Абинского района (организация учебных занятий, массовых мероприятий)</w:t>
            </w:r>
          </w:p>
        </w:tc>
        <w:tc>
          <w:tcPr>
            <w:tcW w:w="188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  <w:r w:rsidR="00C05D3E">
              <w:rPr>
                <w:spacing w:val="-8"/>
                <w:sz w:val="24"/>
                <w:szCs w:val="24"/>
              </w:rPr>
              <w:t>,</w:t>
            </w:r>
          </w:p>
          <w:p w:rsidR="00C05D3E" w:rsidRDefault="00C05D3E" w:rsidP="00C05D3E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  <w:r w:rsidR="003510D8" w:rsidRPr="00AB7999">
              <w:rPr>
                <w:spacing w:val="-8"/>
                <w:sz w:val="24"/>
                <w:szCs w:val="24"/>
              </w:rPr>
              <w:t>Казакова В.Г.</w:t>
            </w:r>
            <w:r>
              <w:rPr>
                <w:spacing w:val="-8"/>
                <w:sz w:val="24"/>
                <w:szCs w:val="24"/>
              </w:rPr>
              <w:t>,</w:t>
            </w:r>
          </w:p>
          <w:p w:rsidR="00F33507" w:rsidRPr="00C05D3E" w:rsidRDefault="00C05D3E" w:rsidP="00C05D3E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1377A9" w:rsidRPr="00783C41" w:rsidTr="007D1513">
        <w:tc>
          <w:tcPr>
            <w:tcW w:w="709" w:type="dxa"/>
          </w:tcPr>
          <w:p w:rsidR="00F33507" w:rsidRPr="00AB7999" w:rsidRDefault="00F33507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F33507" w:rsidRPr="00AB7999" w:rsidRDefault="00F33507" w:rsidP="00E55232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 xml:space="preserve"> </w:t>
            </w:r>
            <w:r w:rsidR="00B40F33" w:rsidRPr="00AB7999">
              <w:rPr>
                <w:sz w:val="24"/>
                <w:szCs w:val="24"/>
              </w:rPr>
              <w:t>Местное отделение  общероссийской общественно -</w:t>
            </w:r>
            <w:r w:rsidR="00E55232">
              <w:rPr>
                <w:sz w:val="24"/>
                <w:szCs w:val="24"/>
              </w:rPr>
              <w:t xml:space="preserve"> </w:t>
            </w:r>
            <w:r w:rsidR="00B40F33" w:rsidRPr="00AB7999">
              <w:rPr>
                <w:sz w:val="24"/>
                <w:szCs w:val="24"/>
              </w:rPr>
              <w:t>государственной организации ДОСААФ Абинского района</w:t>
            </w:r>
            <w:r w:rsidR="00B40F33" w:rsidRPr="00AB7999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(пулевая стрельба из пневматической винт</w:t>
            </w:r>
            <w:r w:rsidR="001B0355" w:rsidRPr="00AB7999">
              <w:rPr>
                <w:spacing w:val="-8"/>
                <w:sz w:val="24"/>
                <w:szCs w:val="24"/>
              </w:rPr>
              <w:t xml:space="preserve">овки, </w:t>
            </w:r>
            <w:r w:rsidR="008349C4" w:rsidRPr="00AB7999">
              <w:rPr>
                <w:spacing w:val="-8"/>
                <w:sz w:val="24"/>
                <w:szCs w:val="24"/>
              </w:rPr>
              <w:t>мероприятия в рамках месячника военно-патриотической работы</w:t>
            </w:r>
            <w:r w:rsidR="00E55232">
              <w:rPr>
                <w:spacing w:val="-8"/>
                <w:sz w:val="24"/>
                <w:szCs w:val="24"/>
              </w:rPr>
              <w:t>, военн</w:t>
            </w:r>
            <w:proofErr w:type="gramStart"/>
            <w:r w:rsidR="00E55232">
              <w:rPr>
                <w:spacing w:val="-8"/>
                <w:sz w:val="24"/>
                <w:szCs w:val="24"/>
              </w:rPr>
              <w:t>о-</w:t>
            </w:r>
            <w:proofErr w:type="gramEnd"/>
            <w:r w:rsidR="00E55232">
              <w:rPr>
                <w:spacing w:val="-8"/>
                <w:sz w:val="24"/>
                <w:szCs w:val="24"/>
              </w:rPr>
              <w:t xml:space="preserve"> спортивная игра «Зарница», </w:t>
            </w:r>
            <w:proofErr w:type="spellStart"/>
            <w:r w:rsidR="00E55232">
              <w:rPr>
                <w:spacing w:val="-8"/>
                <w:sz w:val="24"/>
                <w:szCs w:val="24"/>
              </w:rPr>
              <w:t>Спатракиада</w:t>
            </w:r>
            <w:proofErr w:type="spellEnd"/>
            <w:r w:rsidR="00E55232">
              <w:rPr>
                <w:spacing w:val="-8"/>
                <w:sz w:val="24"/>
                <w:szCs w:val="24"/>
              </w:rPr>
              <w:t xml:space="preserve"> допризывной молодежи КК</w:t>
            </w:r>
            <w:r w:rsidR="001B0355" w:rsidRPr="00AB7999"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F33507" w:rsidRPr="00AB7999" w:rsidRDefault="001B0355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B0355" w:rsidRPr="00AB7999" w:rsidRDefault="001B0355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А.Г.</w:t>
            </w:r>
            <w:r w:rsidR="00C05D3E">
              <w:rPr>
                <w:spacing w:val="-8"/>
                <w:sz w:val="24"/>
                <w:szCs w:val="24"/>
              </w:rPr>
              <w:t>,</w:t>
            </w:r>
          </w:p>
          <w:p w:rsidR="00F33507" w:rsidRPr="00AB7999" w:rsidRDefault="003510D8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Казакова В.Г.</w:t>
            </w:r>
            <w:r w:rsidR="00C05D3E">
              <w:rPr>
                <w:spacing w:val="-8"/>
                <w:sz w:val="24"/>
                <w:szCs w:val="24"/>
              </w:rPr>
              <w:t>,</w:t>
            </w:r>
          </w:p>
          <w:p w:rsidR="001B0355" w:rsidRPr="00AB7999" w:rsidRDefault="001B0355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В.А.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 xml:space="preserve">МБУ </w:t>
            </w:r>
            <w:proofErr w:type="gramStart"/>
            <w:r w:rsidRPr="00AB7999">
              <w:rPr>
                <w:spacing w:val="-8"/>
                <w:sz w:val="24"/>
                <w:szCs w:val="24"/>
              </w:rPr>
              <w:t>ДО</w:t>
            </w:r>
            <w:proofErr w:type="gramEnd"/>
            <w:r w:rsidRPr="00AB7999">
              <w:rPr>
                <w:spacing w:val="-8"/>
                <w:sz w:val="24"/>
                <w:szCs w:val="24"/>
              </w:rPr>
              <w:t xml:space="preserve"> «</w:t>
            </w:r>
            <w:proofErr w:type="gramStart"/>
            <w:r w:rsidRPr="00AB7999">
              <w:rPr>
                <w:spacing w:val="-8"/>
                <w:sz w:val="24"/>
                <w:szCs w:val="24"/>
              </w:rPr>
              <w:t>Дом</w:t>
            </w:r>
            <w:proofErr w:type="gramEnd"/>
            <w:r w:rsidRPr="00AB7999">
              <w:rPr>
                <w:spacing w:val="-8"/>
                <w:sz w:val="24"/>
                <w:szCs w:val="24"/>
              </w:rPr>
              <w:t xml:space="preserve"> детского творчества» (организация массовых мероприятий)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А.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 xml:space="preserve">Отдел Краснодарского краевого военного комиссариата по Абинскому району 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 xml:space="preserve">Районное методическое объединение преподавателей-организаторов ОБЖ 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proofErr w:type="gramStart"/>
            <w:r w:rsidRPr="00AB7999">
              <w:rPr>
                <w:spacing w:val="-8"/>
                <w:sz w:val="24"/>
                <w:szCs w:val="24"/>
              </w:rPr>
              <w:t xml:space="preserve">Управление по делам молодежи (проведение </w:t>
            </w:r>
            <w:r w:rsidR="00E55232">
              <w:rPr>
                <w:spacing w:val="-8"/>
                <w:sz w:val="24"/>
                <w:szCs w:val="24"/>
              </w:rPr>
              <w:t xml:space="preserve">совместных </w:t>
            </w:r>
            <w:r w:rsidRPr="00AB7999">
              <w:rPr>
                <w:spacing w:val="-8"/>
                <w:sz w:val="24"/>
                <w:szCs w:val="24"/>
              </w:rPr>
              <w:t>мероприятий военно-патриотической направленности</w:t>
            </w:r>
            <w:r w:rsidR="00E55232">
              <w:rPr>
                <w:spacing w:val="-8"/>
                <w:sz w:val="24"/>
                <w:szCs w:val="24"/>
              </w:rPr>
              <w:t xml:space="preserve"> (</w:t>
            </w:r>
            <w:proofErr w:type="spellStart"/>
            <w:r w:rsidR="00E55232">
              <w:rPr>
                <w:spacing w:val="-8"/>
                <w:sz w:val="24"/>
                <w:szCs w:val="24"/>
              </w:rPr>
              <w:t>муниц</w:t>
            </w:r>
            <w:proofErr w:type="spellEnd"/>
            <w:r w:rsidR="00E55232">
              <w:rPr>
                <w:spacing w:val="-8"/>
                <w:sz w:val="24"/>
                <w:szCs w:val="24"/>
              </w:rPr>
              <w:t xml:space="preserve">. этап краевого слета, </w:t>
            </w:r>
            <w:proofErr w:type="spellStart"/>
            <w:r w:rsidR="00E55232">
              <w:rPr>
                <w:spacing w:val="-8"/>
                <w:sz w:val="24"/>
                <w:szCs w:val="24"/>
              </w:rPr>
              <w:t>посв</w:t>
            </w:r>
            <w:proofErr w:type="spellEnd"/>
            <w:r w:rsidR="00E55232">
              <w:rPr>
                <w:spacing w:val="-8"/>
                <w:sz w:val="24"/>
                <w:szCs w:val="24"/>
              </w:rPr>
              <w:t>.</w:t>
            </w:r>
            <w:proofErr w:type="gramEnd"/>
            <w:r w:rsidR="00E5523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="00E55232">
              <w:rPr>
                <w:spacing w:val="-8"/>
                <w:sz w:val="24"/>
                <w:szCs w:val="24"/>
              </w:rPr>
              <w:t>Памяти генерала Трошева); организация несения Почетной Вахты Памяти на Посту № 1</w:t>
            </w:r>
            <w:r w:rsidR="009211F0">
              <w:rPr>
                <w:spacing w:val="-8"/>
                <w:sz w:val="24"/>
                <w:szCs w:val="24"/>
              </w:rPr>
              <w:t>; «Зарница»</w:t>
            </w:r>
            <w:r w:rsidRPr="00AB7999">
              <w:rPr>
                <w:spacing w:val="-8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C33042" w:rsidRDefault="00C33042" w:rsidP="00C33042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А.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rPr>
                <w:spacing w:val="-8"/>
                <w:sz w:val="24"/>
                <w:szCs w:val="24"/>
              </w:rPr>
            </w:pPr>
            <w:proofErr w:type="gramStart"/>
            <w:r w:rsidRPr="00AB7999">
              <w:rPr>
                <w:spacing w:val="-8"/>
                <w:sz w:val="24"/>
                <w:szCs w:val="24"/>
              </w:rPr>
              <w:t>Управление по физической культуре и спорту (проведение соревнований по военно-прикладным видам спорта</w:t>
            </w:r>
            <w:r w:rsidR="00C33042">
              <w:rPr>
                <w:spacing w:val="-8"/>
                <w:sz w:val="24"/>
                <w:szCs w:val="24"/>
              </w:rPr>
              <w:t>:</w:t>
            </w:r>
            <w:proofErr w:type="gramEnd"/>
            <w:r w:rsidR="009211F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="009211F0">
              <w:rPr>
                <w:spacing w:val="-8"/>
                <w:sz w:val="24"/>
                <w:szCs w:val="24"/>
              </w:rPr>
              <w:t>«А ну-ка, парни!»</w:t>
            </w:r>
            <w:r w:rsidRPr="00AB7999">
              <w:rPr>
                <w:spacing w:val="-8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08" w:type="dxa"/>
          </w:tcPr>
          <w:p w:rsidR="00B40F33" w:rsidRPr="00AB7999" w:rsidRDefault="009211F0" w:rsidP="009211F0">
            <w:pPr>
              <w:tabs>
                <w:tab w:val="left" w:pos="1560"/>
              </w:tabs>
              <w:ind w:left="34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Районный совет  ветеранов (в качестве гостей на массовые мероприятия)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C33042" w:rsidRDefault="00B40F33" w:rsidP="00C33042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</w:t>
            </w:r>
            <w:r w:rsidR="00C05D3E">
              <w:rPr>
                <w:spacing w:val="-8"/>
                <w:sz w:val="24"/>
                <w:szCs w:val="24"/>
              </w:rPr>
              <w:t>,</w:t>
            </w:r>
          </w:p>
          <w:p w:rsidR="00B40F33" w:rsidRPr="00C33042" w:rsidRDefault="00C33042" w:rsidP="00C33042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А.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Краснодарское городское молодежное  общественное учреждение «Центр допризывной подготовки»</w:t>
            </w:r>
            <w:r w:rsidR="009211F0">
              <w:rPr>
                <w:spacing w:val="-8"/>
                <w:sz w:val="24"/>
                <w:szCs w:val="24"/>
              </w:rPr>
              <w:t xml:space="preserve"> (</w:t>
            </w:r>
            <w:r w:rsidR="00C33042">
              <w:rPr>
                <w:spacing w:val="-8"/>
                <w:sz w:val="24"/>
                <w:szCs w:val="24"/>
              </w:rPr>
              <w:t>участие в массовых мероприятиях, проведение совместных уроков мужества на тему «Антитеррор»)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Козлова В.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А.</w:t>
            </w:r>
          </w:p>
        </w:tc>
      </w:tr>
      <w:tr w:rsidR="00B40F33" w:rsidRPr="00783C41" w:rsidTr="007D1513">
        <w:tc>
          <w:tcPr>
            <w:tcW w:w="709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jc w:val="center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4208" w:type="dxa"/>
          </w:tcPr>
          <w:p w:rsidR="00B40F33" w:rsidRPr="00AB7999" w:rsidRDefault="00B40F33" w:rsidP="009211F0">
            <w:pPr>
              <w:tabs>
                <w:tab w:val="left" w:pos="1560"/>
              </w:tabs>
              <w:ind w:firstLine="34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8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Овсянников А.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Г.,</w:t>
            </w:r>
          </w:p>
          <w:p w:rsidR="00B40F33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8"/>
                <w:sz w:val="24"/>
                <w:szCs w:val="24"/>
              </w:rPr>
            </w:pPr>
            <w:r w:rsidRPr="00AB7999">
              <w:rPr>
                <w:spacing w:val="-8"/>
                <w:sz w:val="24"/>
                <w:szCs w:val="24"/>
              </w:rPr>
              <w:t>Казакова В.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Pr="00AB7999">
              <w:rPr>
                <w:spacing w:val="-8"/>
                <w:sz w:val="24"/>
                <w:szCs w:val="24"/>
              </w:rPr>
              <w:t>Г.</w:t>
            </w:r>
            <w:r w:rsidR="00C33042">
              <w:rPr>
                <w:spacing w:val="-8"/>
                <w:sz w:val="24"/>
                <w:szCs w:val="24"/>
              </w:rPr>
              <w:t>,</w:t>
            </w:r>
            <w:r w:rsidR="00C33042" w:rsidRPr="00AB7999">
              <w:rPr>
                <w:spacing w:val="-8"/>
                <w:sz w:val="24"/>
                <w:szCs w:val="24"/>
              </w:rPr>
              <w:t xml:space="preserve"> Козлова В.</w:t>
            </w:r>
            <w:r w:rsidR="00C33042">
              <w:rPr>
                <w:spacing w:val="-8"/>
                <w:sz w:val="24"/>
                <w:szCs w:val="24"/>
              </w:rPr>
              <w:t xml:space="preserve"> </w:t>
            </w:r>
            <w:r w:rsidR="00C33042" w:rsidRPr="00AB7999">
              <w:rPr>
                <w:spacing w:val="-8"/>
                <w:sz w:val="24"/>
                <w:szCs w:val="24"/>
              </w:rPr>
              <w:t>А.</w:t>
            </w:r>
          </w:p>
        </w:tc>
      </w:tr>
    </w:tbl>
    <w:p w:rsidR="00163B57" w:rsidRPr="00783C41" w:rsidRDefault="00163B57" w:rsidP="003D5F93">
      <w:pPr>
        <w:shd w:val="clear" w:color="auto" w:fill="FFFFFF"/>
        <w:tabs>
          <w:tab w:val="left" w:pos="1560"/>
        </w:tabs>
        <w:ind w:left="1418" w:hanging="71"/>
        <w:rPr>
          <w:color w:val="FF0000"/>
          <w:spacing w:val="-8"/>
          <w:sz w:val="28"/>
          <w:szCs w:val="28"/>
        </w:rPr>
      </w:pPr>
    </w:p>
    <w:p w:rsidR="00094BB7" w:rsidRPr="00B40F33" w:rsidRDefault="00094BB7" w:rsidP="003D5F93">
      <w:pPr>
        <w:shd w:val="clear" w:color="auto" w:fill="FFFFFF"/>
        <w:spacing w:before="302"/>
        <w:ind w:left="709" w:hanging="71"/>
        <w:jc w:val="center"/>
        <w:rPr>
          <w:b/>
          <w:bCs/>
          <w:spacing w:val="-7"/>
          <w:sz w:val="28"/>
          <w:szCs w:val="28"/>
        </w:rPr>
      </w:pPr>
      <w:r w:rsidRPr="00B40F33">
        <w:rPr>
          <w:b/>
          <w:bCs/>
          <w:spacing w:val="-7"/>
          <w:sz w:val="28"/>
          <w:szCs w:val="28"/>
          <w:lang w:val="en-US"/>
        </w:rPr>
        <w:t>X</w:t>
      </w:r>
      <w:r w:rsidRPr="00B40F33">
        <w:rPr>
          <w:b/>
          <w:bCs/>
          <w:spacing w:val="-7"/>
          <w:sz w:val="28"/>
          <w:szCs w:val="28"/>
        </w:rPr>
        <w:t>. Организация работы по материально-техническому обеспечению</w:t>
      </w:r>
    </w:p>
    <w:p w:rsidR="00163B57" w:rsidRPr="00B40F33" w:rsidRDefault="00163B57" w:rsidP="003D5F93">
      <w:pPr>
        <w:shd w:val="clear" w:color="auto" w:fill="FFFFFF"/>
        <w:spacing w:before="302"/>
        <w:ind w:left="720" w:firstLine="720"/>
        <w:jc w:val="both"/>
        <w:rPr>
          <w:sz w:val="28"/>
          <w:szCs w:val="28"/>
        </w:rPr>
      </w:pPr>
      <w:r w:rsidRPr="00B40F33">
        <w:rPr>
          <w:sz w:val="28"/>
          <w:szCs w:val="28"/>
        </w:rPr>
        <w:lastRenderedPageBreak/>
        <w:t>Деятельность</w:t>
      </w:r>
      <w:r w:rsidR="00AC1D9B" w:rsidRPr="00B40F33">
        <w:rPr>
          <w:sz w:val="28"/>
          <w:szCs w:val="28"/>
        </w:rPr>
        <w:t xml:space="preserve"> </w:t>
      </w:r>
      <w:r w:rsidRPr="00B40F33">
        <w:rPr>
          <w:sz w:val="28"/>
          <w:szCs w:val="28"/>
        </w:rPr>
        <w:t xml:space="preserve"> М</w:t>
      </w:r>
      <w:r w:rsidR="00AC36CE" w:rsidRPr="00B40F33">
        <w:rPr>
          <w:sz w:val="28"/>
          <w:szCs w:val="28"/>
        </w:rPr>
        <w:t>БУ ДО</w:t>
      </w:r>
      <w:r w:rsidRPr="00B40F33">
        <w:rPr>
          <w:sz w:val="28"/>
          <w:szCs w:val="28"/>
        </w:rPr>
        <w:t xml:space="preserve"> Ц</w:t>
      </w:r>
      <w:r w:rsidR="00AC1D9B" w:rsidRPr="00B40F33">
        <w:rPr>
          <w:sz w:val="28"/>
          <w:szCs w:val="28"/>
        </w:rPr>
        <w:t>В</w:t>
      </w:r>
      <w:r w:rsidRPr="00B40F33">
        <w:rPr>
          <w:sz w:val="28"/>
          <w:szCs w:val="28"/>
        </w:rPr>
        <w:t>Р «Патриот» финансируется Учредителем согласно смете расходов. Ц</w:t>
      </w:r>
      <w:r w:rsidR="00AC1D9B" w:rsidRPr="00B40F33">
        <w:rPr>
          <w:sz w:val="28"/>
          <w:szCs w:val="28"/>
        </w:rPr>
        <w:t>В</w:t>
      </w:r>
      <w:r w:rsidRPr="00B40F33">
        <w:rPr>
          <w:sz w:val="28"/>
          <w:szCs w:val="28"/>
        </w:rPr>
        <w:t>Р «Патриот» приобретает необходимы</w:t>
      </w:r>
      <w:r w:rsidR="00231385" w:rsidRPr="00B40F33">
        <w:rPr>
          <w:sz w:val="28"/>
          <w:szCs w:val="28"/>
        </w:rPr>
        <w:t>е</w:t>
      </w:r>
      <w:r w:rsidRPr="00B40F33">
        <w:rPr>
          <w:sz w:val="28"/>
          <w:szCs w:val="28"/>
        </w:rPr>
        <w:t xml:space="preserve"> </w:t>
      </w:r>
      <w:r w:rsidR="00231385" w:rsidRPr="00B40F33">
        <w:rPr>
          <w:sz w:val="28"/>
          <w:szCs w:val="28"/>
        </w:rPr>
        <w:t xml:space="preserve">материальные запасы </w:t>
      </w:r>
      <w:r w:rsidRPr="00B40F33">
        <w:rPr>
          <w:sz w:val="28"/>
          <w:szCs w:val="28"/>
        </w:rPr>
        <w:t xml:space="preserve">и обеспечивает им учебный процесс. </w:t>
      </w:r>
    </w:p>
    <w:p w:rsidR="00094BB7" w:rsidRPr="00783C41" w:rsidRDefault="00094BB7" w:rsidP="003D5F93">
      <w:pPr>
        <w:shd w:val="clear" w:color="auto" w:fill="FFFFFF"/>
        <w:spacing w:before="302"/>
        <w:ind w:left="709" w:hanging="71"/>
        <w:jc w:val="both"/>
        <w:rPr>
          <w:color w:val="FF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81"/>
        <w:gridCol w:w="1843"/>
        <w:gridCol w:w="2977"/>
      </w:tblGrid>
      <w:tr w:rsidR="001377A9" w:rsidRPr="00783C41" w:rsidTr="007D1513">
        <w:tc>
          <w:tcPr>
            <w:tcW w:w="709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999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AB7999">
              <w:rPr>
                <w:spacing w:val="-5"/>
                <w:sz w:val="24"/>
                <w:szCs w:val="24"/>
              </w:rPr>
              <w:t>/</w:t>
            </w:r>
            <w:proofErr w:type="spellStart"/>
            <w:r w:rsidRPr="00AB7999">
              <w:rPr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Ответственный</w:t>
            </w:r>
          </w:p>
        </w:tc>
      </w:tr>
      <w:tr w:rsidR="001377A9" w:rsidRPr="00783C41" w:rsidTr="007D1513">
        <w:tc>
          <w:tcPr>
            <w:tcW w:w="709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Обеспечение сохранности</w:t>
            </w:r>
            <w:r w:rsidR="00A83EEB" w:rsidRPr="00AB7999">
              <w:rPr>
                <w:spacing w:val="-5"/>
                <w:sz w:val="24"/>
                <w:szCs w:val="24"/>
              </w:rPr>
              <w:t xml:space="preserve"> имеющегося инвентаря и оборудования</w:t>
            </w:r>
          </w:p>
        </w:tc>
        <w:tc>
          <w:tcPr>
            <w:tcW w:w="1843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В течение </w:t>
            </w:r>
          </w:p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094BB7" w:rsidRPr="00AB7999" w:rsidRDefault="003510D8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Казакова В.Г.</w:t>
            </w:r>
          </w:p>
        </w:tc>
      </w:tr>
      <w:tr w:rsidR="001377A9" w:rsidRPr="00783C41" w:rsidTr="007D1513">
        <w:tc>
          <w:tcPr>
            <w:tcW w:w="709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094BB7" w:rsidRPr="00AB7999" w:rsidRDefault="00A83EEB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Выполнение мероприятий по обеспечению санитарного состояния и содержания помещений установленным требованиям.</w:t>
            </w:r>
          </w:p>
        </w:tc>
        <w:tc>
          <w:tcPr>
            <w:tcW w:w="1843" w:type="dxa"/>
          </w:tcPr>
          <w:p w:rsidR="00A83EEB" w:rsidRPr="00AB7999" w:rsidRDefault="00A83EEB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В течение </w:t>
            </w:r>
          </w:p>
          <w:p w:rsidR="00094BB7" w:rsidRPr="00AB7999" w:rsidRDefault="00A83EEB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Овсянников А.Г.,</w:t>
            </w:r>
          </w:p>
          <w:p w:rsidR="00094BB7" w:rsidRPr="00AB7999" w:rsidRDefault="003510D8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Казакова В.Г.,</w:t>
            </w:r>
          </w:p>
          <w:p w:rsidR="00094BB7" w:rsidRPr="00AB7999" w:rsidRDefault="00094BB7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Козлова В.А.</w:t>
            </w:r>
          </w:p>
        </w:tc>
      </w:tr>
      <w:tr w:rsidR="001377A9" w:rsidRPr="00783C41" w:rsidTr="00231385">
        <w:trPr>
          <w:trHeight w:val="767"/>
        </w:trPr>
        <w:tc>
          <w:tcPr>
            <w:tcW w:w="709" w:type="dxa"/>
          </w:tcPr>
          <w:p w:rsidR="00094BB7" w:rsidRPr="00AB7999" w:rsidRDefault="00094BB7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094BB7" w:rsidRPr="00AB7999" w:rsidRDefault="00F2122B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Прохождение </w:t>
            </w:r>
            <w:r w:rsidR="00A83EEB" w:rsidRPr="00AB7999">
              <w:rPr>
                <w:spacing w:val="-5"/>
                <w:sz w:val="24"/>
                <w:szCs w:val="24"/>
              </w:rPr>
              <w:t>медицинского осмотра персоналом</w:t>
            </w:r>
          </w:p>
        </w:tc>
        <w:tc>
          <w:tcPr>
            <w:tcW w:w="1843" w:type="dxa"/>
          </w:tcPr>
          <w:p w:rsidR="003510D8" w:rsidRPr="00AB7999" w:rsidRDefault="003510D8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Июль</w:t>
            </w:r>
          </w:p>
          <w:p w:rsidR="00094BB7" w:rsidRPr="00AB7999" w:rsidRDefault="00A83EEB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 201</w:t>
            </w:r>
            <w:r w:rsidR="00B40F33" w:rsidRPr="00AB7999">
              <w:rPr>
                <w:spacing w:val="-5"/>
                <w:sz w:val="24"/>
                <w:szCs w:val="24"/>
              </w:rPr>
              <w:t>8</w:t>
            </w:r>
            <w:r w:rsidR="003510D8" w:rsidRPr="00AB7999">
              <w:rPr>
                <w:spacing w:val="-5"/>
                <w:sz w:val="24"/>
                <w:szCs w:val="24"/>
              </w:rPr>
              <w:t xml:space="preserve"> </w:t>
            </w:r>
            <w:r w:rsidRPr="00AB7999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094BB7" w:rsidRPr="00AB7999" w:rsidRDefault="003510D8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Казакова В.Г.</w:t>
            </w:r>
          </w:p>
        </w:tc>
      </w:tr>
      <w:tr w:rsidR="00231385" w:rsidRPr="00783C41" w:rsidTr="007D1513">
        <w:tc>
          <w:tcPr>
            <w:tcW w:w="709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43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Ноябрь 201</w:t>
            </w:r>
            <w:r w:rsidR="00B40F33" w:rsidRPr="00AB7999">
              <w:rPr>
                <w:spacing w:val="-5"/>
                <w:sz w:val="24"/>
                <w:szCs w:val="24"/>
              </w:rPr>
              <w:t>7</w:t>
            </w:r>
            <w:r w:rsidRPr="00AB7999">
              <w:rPr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Казакова В.Г.</w:t>
            </w:r>
          </w:p>
        </w:tc>
      </w:tr>
      <w:tr w:rsidR="00231385" w:rsidRPr="00783C41" w:rsidTr="007D1513">
        <w:tc>
          <w:tcPr>
            <w:tcW w:w="709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Списание материальных запасов</w:t>
            </w:r>
          </w:p>
        </w:tc>
        <w:tc>
          <w:tcPr>
            <w:tcW w:w="1843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Казакова В.Г.</w:t>
            </w:r>
          </w:p>
        </w:tc>
      </w:tr>
      <w:tr w:rsidR="00231385" w:rsidRPr="00783C41" w:rsidTr="007D1513">
        <w:tc>
          <w:tcPr>
            <w:tcW w:w="709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Проведение текущего ремонта кабинета</w:t>
            </w:r>
          </w:p>
        </w:tc>
        <w:tc>
          <w:tcPr>
            <w:tcW w:w="1843" w:type="dxa"/>
          </w:tcPr>
          <w:p w:rsidR="00231385" w:rsidRPr="00AB7999" w:rsidRDefault="00B40F33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Август </w:t>
            </w:r>
            <w:r w:rsidR="00231385" w:rsidRPr="00AB7999">
              <w:rPr>
                <w:spacing w:val="-5"/>
                <w:sz w:val="24"/>
                <w:szCs w:val="24"/>
              </w:rPr>
              <w:t xml:space="preserve"> 201</w:t>
            </w:r>
            <w:r w:rsidRPr="00AB7999">
              <w:rPr>
                <w:spacing w:val="-5"/>
                <w:sz w:val="24"/>
                <w:szCs w:val="24"/>
              </w:rPr>
              <w:t>8</w:t>
            </w:r>
            <w:r w:rsidR="00651289" w:rsidRPr="00AB7999">
              <w:rPr>
                <w:spacing w:val="-5"/>
                <w:sz w:val="24"/>
                <w:szCs w:val="24"/>
              </w:rPr>
              <w:t xml:space="preserve"> </w:t>
            </w:r>
            <w:r w:rsidR="00231385" w:rsidRPr="00AB7999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Овсянников А.Г.</w:t>
            </w:r>
          </w:p>
        </w:tc>
      </w:tr>
      <w:tr w:rsidR="00231385" w:rsidRPr="00783C41" w:rsidTr="007D1513">
        <w:tc>
          <w:tcPr>
            <w:tcW w:w="709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jc w:val="center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231385" w:rsidRPr="00AB7999" w:rsidRDefault="00F419EA" w:rsidP="00990B27">
            <w:pPr>
              <w:tabs>
                <w:tab w:val="left" w:pos="1560"/>
              </w:tabs>
              <w:ind w:left="-108" w:firstLine="37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Пополнение материально </w:t>
            </w:r>
            <w:r w:rsidR="00990B27">
              <w:rPr>
                <w:spacing w:val="-5"/>
                <w:sz w:val="24"/>
                <w:szCs w:val="24"/>
              </w:rPr>
              <w:t xml:space="preserve">-технической  </w:t>
            </w:r>
            <w:r w:rsidR="00231385" w:rsidRPr="00AB7999">
              <w:rPr>
                <w:spacing w:val="-5"/>
                <w:sz w:val="24"/>
                <w:szCs w:val="24"/>
              </w:rPr>
              <w:t>базы учреждения</w:t>
            </w:r>
          </w:p>
        </w:tc>
        <w:tc>
          <w:tcPr>
            <w:tcW w:w="1843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 xml:space="preserve">В течение </w:t>
            </w:r>
          </w:p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231385" w:rsidRPr="00AB7999" w:rsidRDefault="00231385" w:rsidP="003D5F93">
            <w:pPr>
              <w:tabs>
                <w:tab w:val="left" w:pos="1560"/>
              </w:tabs>
              <w:ind w:hanging="71"/>
              <w:rPr>
                <w:spacing w:val="-5"/>
                <w:sz w:val="24"/>
                <w:szCs w:val="24"/>
              </w:rPr>
            </w:pPr>
            <w:r w:rsidRPr="00AB7999">
              <w:rPr>
                <w:spacing w:val="-5"/>
                <w:sz w:val="24"/>
                <w:szCs w:val="24"/>
              </w:rPr>
              <w:t>Овсянников А.Г.</w:t>
            </w:r>
          </w:p>
        </w:tc>
      </w:tr>
    </w:tbl>
    <w:p w:rsidR="00163B57" w:rsidRPr="00783C41" w:rsidRDefault="00163B57" w:rsidP="003D5F93">
      <w:pPr>
        <w:shd w:val="clear" w:color="auto" w:fill="FFFFFF"/>
        <w:tabs>
          <w:tab w:val="left" w:pos="1560"/>
        </w:tabs>
        <w:ind w:left="1618" w:hanging="71"/>
        <w:rPr>
          <w:color w:val="FF0000"/>
          <w:spacing w:val="-5"/>
          <w:sz w:val="28"/>
          <w:szCs w:val="28"/>
        </w:rPr>
      </w:pPr>
    </w:p>
    <w:p w:rsidR="00163B57" w:rsidRPr="00783C41" w:rsidRDefault="00163B57" w:rsidP="003D5F93">
      <w:pPr>
        <w:shd w:val="clear" w:color="auto" w:fill="FFFFFF"/>
        <w:tabs>
          <w:tab w:val="left" w:pos="1560"/>
        </w:tabs>
        <w:ind w:left="1618" w:hanging="71"/>
        <w:rPr>
          <w:color w:val="FF0000"/>
          <w:sz w:val="28"/>
          <w:szCs w:val="28"/>
        </w:rPr>
      </w:pPr>
    </w:p>
    <w:p w:rsidR="00163B57" w:rsidRPr="00783C41" w:rsidRDefault="00163B57" w:rsidP="003D5F93">
      <w:pPr>
        <w:shd w:val="clear" w:color="auto" w:fill="FFFFFF"/>
        <w:tabs>
          <w:tab w:val="left" w:pos="715"/>
        </w:tabs>
        <w:ind w:left="898" w:hanging="71"/>
        <w:rPr>
          <w:color w:val="FF0000"/>
          <w:sz w:val="28"/>
          <w:szCs w:val="28"/>
        </w:rPr>
      </w:pPr>
    </w:p>
    <w:p w:rsidR="007D1513" w:rsidRPr="00B40F33" w:rsidRDefault="007D1513" w:rsidP="003D5F93">
      <w:pPr>
        <w:shd w:val="clear" w:color="auto" w:fill="FFFFFF"/>
        <w:spacing w:before="5"/>
        <w:ind w:left="14" w:hanging="71"/>
        <w:jc w:val="both"/>
        <w:rPr>
          <w:sz w:val="28"/>
          <w:szCs w:val="28"/>
        </w:rPr>
      </w:pPr>
      <w:r w:rsidRPr="00B40F33">
        <w:rPr>
          <w:sz w:val="28"/>
          <w:szCs w:val="28"/>
        </w:rPr>
        <w:t xml:space="preserve">              </w:t>
      </w:r>
      <w:r w:rsidR="00AC36CE" w:rsidRPr="00B40F33">
        <w:rPr>
          <w:sz w:val="28"/>
          <w:szCs w:val="28"/>
        </w:rPr>
        <w:t xml:space="preserve">  Директор МБУ </w:t>
      </w:r>
      <w:proofErr w:type="gramStart"/>
      <w:r w:rsidR="00AC36CE" w:rsidRPr="00B40F33">
        <w:rPr>
          <w:sz w:val="28"/>
          <w:szCs w:val="28"/>
        </w:rPr>
        <w:t>ДО</w:t>
      </w:r>
      <w:proofErr w:type="gramEnd"/>
    </w:p>
    <w:p w:rsidR="00166366" w:rsidRPr="00641CC2" w:rsidRDefault="007D1513" w:rsidP="003D5F93">
      <w:pPr>
        <w:shd w:val="clear" w:color="auto" w:fill="FFFFFF"/>
        <w:spacing w:before="5"/>
        <w:ind w:left="14" w:hanging="71"/>
        <w:jc w:val="both"/>
        <w:rPr>
          <w:color w:val="000000" w:themeColor="text1"/>
          <w:sz w:val="28"/>
          <w:szCs w:val="28"/>
        </w:rPr>
      </w:pPr>
      <w:r w:rsidRPr="00B40F33">
        <w:rPr>
          <w:sz w:val="28"/>
          <w:szCs w:val="28"/>
        </w:rPr>
        <w:t xml:space="preserve">               </w:t>
      </w:r>
      <w:r w:rsidR="00F2122B" w:rsidRPr="00B40F33">
        <w:rPr>
          <w:sz w:val="28"/>
          <w:szCs w:val="28"/>
        </w:rPr>
        <w:t xml:space="preserve"> ЦВР «Патриот» </w:t>
      </w:r>
      <w:r w:rsidR="00A83EEB" w:rsidRPr="00B40F33">
        <w:rPr>
          <w:sz w:val="28"/>
          <w:szCs w:val="28"/>
        </w:rPr>
        <w:t xml:space="preserve">                                    </w:t>
      </w:r>
      <w:r w:rsidR="00F2122B" w:rsidRPr="00B40F33">
        <w:rPr>
          <w:sz w:val="28"/>
          <w:szCs w:val="28"/>
        </w:rPr>
        <w:t xml:space="preserve">                        </w:t>
      </w:r>
      <w:r w:rsidR="00A83EEB" w:rsidRPr="00B40F33">
        <w:rPr>
          <w:sz w:val="28"/>
          <w:szCs w:val="28"/>
        </w:rPr>
        <w:t xml:space="preserve"> </w:t>
      </w:r>
      <w:r w:rsidRPr="00B40F33">
        <w:rPr>
          <w:sz w:val="28"/>
          <w:szCs w:val="28"/>
        </w:rPr>
        <w:t xml:space="preserve">         </w:t>
      </w:r>
      <w:r w:rsidR="00F2122B" w:rsidRPr="00641CC2">
        <w:rPr>
          <w:color w:val="000000" w:themeColor="text1"/>
          <w:spacing w:val="-5"/>
          <w:sz w:val="28"/>
          <w:szCs w:val="28"/>
        </w:rPr>
        <w:t>А.Г. Овсянников</w:t>
      </w:r>
    </w:p>
    <w:sectPr w:rsidR="00166366" w:rsidRPr="00641CC2" w:rsidSect="00166366">
      <w:type w:val="continuous"/>
      <w:pgSz w:w="11909" w:h="16834"/>
      <w:pgMar w:top="567" w:right="658" w:bottom="360" w:left="8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2B204"/>
    <w:lvl w:ilvl="0">
      <w:numFmt w:val="bullet"/>
      <w:lvlText w:val="*"/>
      <w:lvlJc w:val="left"/>
    </w:lvl>
  </w:abstractNum>
  <w:abstractNum w:abstractNumId="1">
    <w:nsid w:val="009C0D48"/>
    <w:multiLevelType w:val="hybridMultilevel"/>
    <w:tmpl w:val="68EC832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>
    <w:nsid w:val="086C3A11"/>
    <w:multiLevelType w:val="hybridMultilevel"/>
    <w:tmpl w:val="B91AC2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33A3"/>
    <w:multiLevelType w:val="hybridMultilevel"/>
    <w:tmpl w:val="DE48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07E"/>
    <w:multiLevelType w:val="hybridMultilevel"/>
    <w:tmpl w:val="D890C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1DFA"/>
    <w:multiLevelType w:val="hybridMultilevel"/>
    <w:tmpl w:val="BA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3C25"/>
    <w:multiLevelType w:val="hybridMultilevel"/>
    <w:tmpl w:val="BA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35289"/>
    <w:multiLevelType w:val="hybridMultilevel"/>
    <w:tmpl w:val="E01E9D10"/>
    <w:lvl w:ilvl="0" w:tplc="ABCC6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92748D"/>
    <w:multiLevelType w:val="hybridMultilevel"/>
    <w:tmpl w:val="44AE4284"/>
    <w:lvl w:ilvl="0" w:tplc="A83A227A">
      <w:start w:val="1"/>
      <w:numFmt w:val="bullet"/>
      <w:lvlText w:val="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>
    <w:nsid w:val="5BCF6538"/>
    <w:multiLevelType w:val="hybridMultilevel"/>
    <w:tmpl w:val="169EFFAC"/>
    <w:lvl w:ilvl="0" w:tplc="E9DC4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761AE"/>
    <w:multiLevelType w:val="singleLevel"/>
    <w:tmpl w:val="45D68F4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4D872DC"/>
    <w:multiLevelType w:val="hybridMultilevel"/>
    <w:tmpl w:val="5BC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251E6"/>
    <w:multiLevelType w:val="hybridMultilevel"/>
    <w:tmpl w:val="3584554A"/>
    <w:lvl w:ilvl="0" w:tplc="F54643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3">
    <w:nsid w:val="763A4E69"/>
    <w:multiLevelType w:val="hybridMultilevel"/>
    <w:tmpl w:val="BC7C6690"/>
    <w:lvl w:ilvl="0" w:tplc="A83A22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C800B63"/>
    <w:multiLevelType w:val="singleLevel"/>
    <w:tmpl w:val="C38EC1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D41F8"/>
    <w:rsid w:val="0000591F"/>
    <w:rsid w:val="00044849"/>
    <w:rsid w:val="000533FB"/>
    <w:rsid w:val="00056988"/>
    <w:rsid w:val="00075EAC"/>
    <w:rsid w:val="00094BB7"/>
    <w:rsid w:val="000C338A"/>
    <w:rsid w:val="000E31AA"/>
    <w:rsid w:val="00110E48"/>
    <w:rsid w:val="00122BFF"/>
    <w:rsid w:val="001360CE"/>
    <w:rsid w:val="001377A9"/>
    <w:rsid w:val="00142630"/>
    <w:rsid w:val="00145FF3"/>
    <w:rsid w:val="0014788F"/>
    <w:rsid w:val="001532EC"/>
    <w:rsid w:val="00163B57"/>
    <w:rsid w:val="00166366"/>
    <w:rsid w:val="001811D1"/>
    <w:rsid w:val="0018212C"/>
    <w:rsid w:val="00185EB5"/>
    <w:rsid w:val="001B0355"/>
    <w:rsid w:val="001F0496"/>
    <w:rsid w:val="001F0D30"/>
    <w:rsid w:val="0021358D"/>
    <w:rsid w:val="00231385"/>
    <w:rsid w:val="0023428A"/>
    <w:rsid w:val="002409F0"/>
    <w:rsid w:val="00250480"/>
    <w:rsid w:val="00264C38"/>
    <w:rsid w:val="002733D6"/>
    <w:rsid w:val="002A0990"/>
    <w:rsid w:val="002B2C2B"/>
    <w:rsid w:val="002C7FC7"/>
    <w:rsid w:val="002E65A8"/>
    <w:rsid w:val="003031E9"/>
    <w:rsid w:val="00307C3F"/>
    <w:rsid w:val="00310C61"/>
    <w:rsid w:val="003171DA"/>
    <w:rsid w:val="00322C68"/>
    <w:rsid w:val="003510D8"/>
    <w:rsid w:val="00355735"/>
    <w:rsid w:val="00356A46"/>
    <w:rsid w:val="00363BF7"/>
    <w:rsid w:val="00370AF0"/>
    <w:rsid w:val="00384D76"/>
    <w:rsid w:val="00391978"/>
    <w:rsid w:val="003931EF"/>
    <w:rsid w:val="003B1F7C"/>
    <w:rsid w:val="003B602C"/>
    <w:rsid w:val="003D5F93"/>
    <w:rsid w:val="003E5296"/>
    <w:rsid w:val="003F4DC4"/>
    <w:rsid w:val="00410585"/>
    <w:rsid w:val="00432114"/>
    <w:rsid w:val="004339FA"/>
    <w:rsid w:val="0047172C"/>
    <w:rsid w:val="00492D9B"/>
    <w:rsid w:val="004D02AD"/>
    <w:rsid w:val="004D1C60"/>
    <w:rsid w:val="004E5491"/>
    <w:rsid w:val="005157C1"/>
    <w:rsid w:val="00535A89"/>
    <w:rsid w:val="005759E0"/>
    <w:rsid w:val="00584A2B"/>
    <w:rsid w:val="005877E4"/>
    <w:rsid w:val="0059526B"/>
    <w:rsid w:val="005A616E"/>
    <w:rsid w:val="005B513D"/>
    <w:rsid w:val="005C7AAC"/>
    <w:rsid w:val="0063392A"/>
    <w:rsid w:val="00641CC2"/>
    <w:rsid w:val="00646FF4"/>
    <w:rsid w:val="00651289"/>
    <w:rsid w:val="00660C5A"/>
    <w:rsid w:val="006B2BF2"/>
    <w:rsid w:val="006B39C7"/>
    <w:rsid w:val="006C203F"/>
    <w:rsid w:val="00701FDF"/>
    <w:rsid w:val="00702EF2"/>
    <w:rsid w:val="00722442"/>
    <w:rsid w:val="00725E3E"/>
    <w:rsid w:val="007270B5"/>
    <w:rsid w:val="007314F2"/>
    <w:rsid w:val="007364F0"/>
    <w:rsid w:val="00760222"/>
    <w:rsid w:val="007835BE"/>
    <w:rsid w:val="00783C41"/>
    <w:rsid w:val="00784888"/>
    <w:rsid w:val="007A42AE"/>
    <w:rsid w:val="007C05F4"/>
    <w:rsid w:val="007D1513"/>
    <w:rsid w:val="007F4FD1"/>
    <w:rsid w:val="00817D1F"/>
    <w:rsid w:val="00825974"/>
    <w:rsid w:val="008349C4"/>
    <w:rsid w:val="008363C4"/>
    <w:rsid w:val="00891A12"/>
    <w:rsid w:val="00892F67"/>
    <w:rsid w:val="008A3FAE"/>
    <w:rsid w:val="008A5D37"/>
    <w:rsid w:val="008A6EAF"/>
    <w:rsid w:val="008C0658"/>
    <w:rsid w:val="008C1C7D"/>
    <w:rsid w:val="008C2B95"/>
    <w:rsid w:val="008C36DB"/>
    <w:rsid w:val="008C6F43"/>
    <w:rsid w:val="0091260E"/>
    <w:rsid w:val="009211F0"/>
    <w:rsid w:val="0092295C"/>
    <w:rsid w:val="00941690"/>
    <w:rsid w:val="00954A3A"/>
    <w:rsid w:val="00990B27"/>
    <w:rsid w:val="00990EC6"/>
    <w:rsid w:val="009A5336"/>
    <w:rsid w:val="009A5E24"/>
    <w:rsid w:val="009B0AC3"/>
    <w:rsid w:val="009B5560"/>
    <w:rsid w:val="009C518D"/>
    <w:rsid w:val="00A1791C"/>
    <w:rsid w:val="00A240D7"/>
    <w:rsid w:val="00A32C21"/>
    <w:rsid w:val="00A42F97"/>
    <w:rsid w:val="00A83EEB"/>
    <w:rsid w:val="00AA43A7"/>
    <w:rsid w:val="00AB1328"/>
    <w:rsid w:val="00AB7999"/>
    <w:rsid w:val="00AC1D9B"/>
    <w:rsid w:val="00AC36CE"/>
    <w:rsid w:val="00AF076A"/>
    <w:rsid w:val="00B01DFC"/>
    <w:rsid w:val="00B06965"/>
    <w:rsid w:val="00B40F33"/>
    <w:rsid w:val="00B54F95"/>
    <w:rsid w:val="00B70436"/>
    <w:rsid w:val="00BB4CA9"/>
    <w:rsid w:val="00BE6A3C"/>
    <w:rsid w:val="00C05D3E"/>
    <w:rsid w:val="00C11A62"/>
    <w:rsid w:val="00C15FAB"/>
    <w:rsid w:val="00C160CA"/>
    <w:rsid w:val="00C310BD"/>
    <w:rsid w:val="00C33042"/>
    <w:rsid w:val="00C6471E"/>
    <w:rsid w:val="00C84146"/>
    <w:rsid w:val="00CC5ED1"/>
    <w:rsid w:val="00CD41F8"/>
    <w:rsid w:val="00CF3A68"/>
    <w:rsid w:val="00CF41D7"/>
    <w:rsid w:val="00D15391"/>
    <w:rsid w:val="00D31989"/>
    <w:rsid w:val="00D42623"/>
    <w:rsid w:val="00D816C8"/>
    <w:rsid w:val="00D86639"/>
    <w:rsid w:val="00DD774F"/>
    <w:rsid w:val="00DE6752"/>
    <w:rsid w:val="00DF148A"/>
    <w:rsid w:val="00DF6BCD"/>
    <w:rsid w:val="00E03777"/>
    <w:rsid w:val="00E065D0"/>
    <w:rsid w:val="00E35478"/>
    <w:rsid w:val="00E36916"/>
    <w:rsid w:val="00E44537"/>
    <w:rsid w:val="00E51AD5"/>
    <w:rsid w:val="00E548A2"/>
    <w:rsid w:val="00E55232"/>
    <w:rsid w:val="00E56B02"/>
    <w:rsid w:val="00E60405"/>
    <w:rsid w:val="00E66F4D"/>
    <w:rsid w:val="00E711F9"/>
    <w:rsid w:val="00EA7795"/>
    <w:rsid w:val="00EC4C84"/>
    <w:rsid w:val="00ED1398"/>
    <w:rsid w:val="00ED6B55"/>
    <w:rsid w:val="00EE34B6"/>
    <w:rsid w:val="00F00D28"/>
    <w:rsid w:val="00F0511C"/>
    <w:rsid w:val="00F2122B"/>
    <w:rsid w:val="00F33507"/>
    <w:rsid w:val="00F36180"/>
    <w:rsid w:val="00F36CF5"/>
    <w:rsid w:val="00F40B2F"/>
    <w:rsid w:val="00F419EA"/>
    <w:rsid w:val="00F43EB5"/>
    <w:rsid w:val="00F56186"/>
    <w:rsid w:val="00F92154"/>
    <w:rsid w:val="00FA0D8C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788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711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11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15F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link w:val="17"/>
    <w:locked/>
    <w:rsid w:val="00C15FAB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9"/>
    <w:rsid w:val="00C15FAB"/>
    <w:pPr>
      <w:widowControl/>
      <w:shd w:val="clear" w:color="auto" w:fill="FFFFFF"/>
      <w:autoSpaceDE/>
      <w:autoSpaceDN/>
      <w:adjustRightInd/>
      <w:spacing w:after="120" w:line="240" w:lineRule="atLeast"/>
      <w:ind w:hanging="3280"/>
    </w:pPr>
    <w:rPr>
      <w:rFonts w:ascii="Gungsuh" w:eastAsia="Gungsuh" w:hAnsi="Gungsuh"/>
      <w:spacing w:val="-1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788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Основной текст10"/>
    <w:rsid w:val="0014788F"/>
    <w:rPr>
      <w:rFonts w:ascii="Gungsuh" w:eastAsia="Gungsuh" w:hAnsi="Gungsuh" w:cs="Gungsuh" w:hint="eastAsia"/>
      <w:spacing w:val="-10"/>
      <w:sz w:val="16"/>
      <w:szCs w:val="16"/>
      <w:u w:val="single"/>
      <w:shd w:val="clear" w:color="auto" w:fill="FFFFFF"/>
    </w:rPr>
  </w:style>
  <w:style w:type="character" w:customStyle="1" w:styleId="21">
    <w:name w:val="Основной текст (2)"/>
    <w:rsid w:val="0014788F"/>
    <w:rPr>
      <w:rFonts w:ascii="Gungsuh" w:eastAsia="Gungsuh" w:hAnsi="Gungsuh" w:hint="eastAsia"/>
      <w:spacing w:val="-10"/>
      <w:sz w:val="16"/>
      <w:u w:val="single"/>
    </w:rPr>
  </w:style>
  <w:style w:type="paragraph" w:styleId="aa">
    <w:name w:val="No Spacing"/>
    <w:uiPriority w:val="1"/>
    <w:qFormat/>
    <w:rsid w:val="0014788F"/>
    <w:rPr>
      <w:sz w:val="22"/>
      <w:szCs w:val="22"/>
    </w:rPr>
  </w:style>
  <w:style w:type="paragraph" w:customStyle="1" w:styleId="ConsPlusCell">
    <w:name w:val="ConsPlusCell"/>
    <w:rsid w:val="0014788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2C7FC7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C7FC7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unhideWhenUsed/>
    <w:rsid w:val="002C7FC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7F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ulevaya_strelmz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20D2-3A67-4827-86D9-5EC3F831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35</Pages>
  <Words>12635</Words>
  <Characters>72022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Г.Е.</dc:creator>
  <cp:lastModifiedBy>user</cp:lastModifiedBy>
  <cp:revision>27</cp:revision>
  <cp:lastPrinted>2016-09-09T05:37:00Z</cp:lastPrinted>
  <dcterms:created xsi:type="dcterms:W3CDTF">2016-07-06T07:27:00Z</dcterms:created>
  <dcterms:modified xsi:type="dcterms:W3CDTF">2017-10-27T12:02:00Z</dcterms:modified>
</cp:coreProperties>
</file>