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02" w:rsidRDefault="007279F0" w:rsidP="00A739AD">
      <w:pPr>
        <w:tabs>
          <w:tab w:val="left" w:pos="4820"/>
        </w:tabs>
        <w:ind w:right="-284"/>
        <w:jc w:val="center"/>
        <w:rPr>
          <w:sz w:val="28"/>
          <w:szCs w:val="28"/>
        </w:rPr>
      </w:pPr>
      <w:r w:rsidRPr="007279F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727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92502" w:rsidTr="00592502">
        <w:tc>
          <w:tcPr>
            <w:tcW w:w="4643" w:type="dxa"/>
          </w:tcPr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 w:rsidRPr="007279F0">
              <w:rPr>
                <w:sz w:val="28"/>
                <w:szCs w:val="28"/>
              </w:rPr>
              <w:t>ПРИЛОЖЕНИЕ № 1</w:t>
            </w: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92502" w:rsidRPr="00AF5C1D" w:rsidRDefault="00592502" w:rsidP="00592502">
            <w:pPr>
              <w:tabs>
                <w:tab w:val="left" w:pos="4820"/>
              </w:tabs>
              <w:ind w:right="-284"/>
              <w:rPr>
                <w:sz w:val="24"/>
                <w:szCs w:val="24"/>
              </w:rPr>
            </w:pP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управления образования</w:t>
            </w:r>
            <w:r w:rsidR="00F347BE">
              <w:rPr>
                <w:sz w:val="28"/>
                <w:szCs w:val="28"/>
              </w:rPr>
              <w:t xml:space="preserve"> и молодежной политики</w:t>
            </w: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E6C95" w:rsidRDefault="00F347BE" w:rsidP="00EE6C95">
            <w:pPr>
              <w:pStyle w:val="a3"/>
              <w:jc w:val="both"/>
            </w:pPr>
            <w:r>
              <w:t>образования Абинский район</w:t>
            </w:r>
            <w:r w:rsidR="00EE6C95" w:rsidRPr="00385C2C">
              <w:t xml:space="preserve"> </w:t>
            </w:r>
            <w:r w:rsidR="00EE6C95">
              <w:t>и</w:t>
            </w:r>
            <w:r w:rsidR="00EE6C95" w:rsidRPr="00EE6C95">
              <w:t xml:space="preserve"> </w:t>
            </w:r>
            <w:r w:rsidR="00480E74">
              <w:t>МО</w:t>
            </w:r>
            <w:r w:rsidR="00EE6C95">
              <w:t xml:space="preserve"> ДОСААФ России</w:t>
            </w:r>
            <w:r w:rsidR="007D5881">
              <w:t xml:space="preserve"> </w:t>
            </w:r>
            <w:r w:rsidR="00EE6C95">
              <w:t>Абинского района</w:t>
            </w:r>
          </w:p>
          <w:p w:rsidR="00480E74" w:rsidRDefault="00592502" w:rsidP="00F347B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7D9F">
              <w:rPr>
                <w:sz w:val="28"/>
                <w:szCs w:val="28"/>
              </w:rPr>
              <w:t xml:space="preserve">  </w:t>
            </w:r>
            <w:r w:rsidR="00361CD1">
              <w:rPr>
                <w:sz w:val="28"/>
                <w:szCs w:val="28"/>
                <w:u w:val="single"/>
              </w:rPr>
              <w:t>12 ян</w:t>
            </w:r>
            <w:bookmarkStart w:id="0" w:name="_GoBack"/>
            <w:bookmarkEnd w:id="0"/>
            <w:r w:rsidR="00361CD1" w:rsidRPr="00361CD1">
              <w:rPr>
                <w:sz w:val="28"/>
                <w:szCs w:val="28"/>
                <w:u w:val="single"/>
              </w:rPr>
              <w:t xml:space="preserve">варя 2018 </w:t>
            </w:r>
            <w:r w:rsidRPr="00CA2371">
              <w:rPr>
                <w:sz w:val="28"/>
                <w:szCs w:val="28"/>
              </w:rPr>
              <w:t>г</w:t>
            </w:r>
            <w:r w:rsidR="00F347BE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№</w:t>
            </w:r>
            <w:r w:rsidR="00EE7D9F">
              <w:rPr>
                <w:sz w:val="28"/>
                <w:szCs w:val="28"/>
              </w:rPr>
              <w:t xml:space="preserve">  </w:t>
            </w:r>
            <w:r w:rsidR="00361CD1" w:rsidRPr="00361CD1">
              <w:rPr>
                <w:sz w:val="28"/>
                <w:szCs w:val="28"/>
                <w:u w:val="single"/>
              </w:rPr>
              <w:t>16</w:t>
            </w:r>
            <w:r w:rsidR="00361CD1">
              <w:rPr>
                <w:sz w:val="28"/>
                <w:szCs w:val="28"/>
              </w:rPr>
              <w:t xml:space="preserve"> </w:t>
            </w:r>
            <w:r w:rsidR="007D5881">
              <w:rPr>
                <w:sz w:val="28"/>
                <w:szCs w:val="28"/>
              </w:rPr>
              <w:t>/№</w:t>
            </w:r>
            <w:r w:rsidR="00361CD1">
              <w:rPr>
                <w:sz w:val="28"/>
                <w:szCs w:val="28"/>
              </w:rPr>
              <w:t xml:space="preserve"> </w:t>
            </w:r>
            <w:r w:rsidR="00361CD1" w:rsidRPr="00361CD1">
              <w:rPr>
                <w:sz w:val="28"/>
                <w:szCs w:val="28"/>
                <w:u w:val="single"/>
              </w:rPr>
              <w:t>8</w:t>
            </w:r>
          </w:p>
          <w:p w:rsidR="00592502" w:rsidRDefault="00592502" w:rsidP="00F347BE">
            <w:pPr>
              <w:ind w:right="-284"/>
              <w:rPr>
                <w:sz w:val="28"/>
                <w:szCs w:val="28"/>
              </w:rPr>
            </w:pPr>
          </w:p>
        </w:tc>
      </w:tr>
    </w:tbl>
    <w:p w:rsidR="007A1298" w:rsidRDefault="007A1298" w:rsidP="00592502">
      <w:pPr>
        <w:tabs>
          <w:tab w:val="left" w:pos="4820"/>
        </w:tabs>
        <w:ind w:right="-284"/>
        <w:rPr>
          <w:sz w:val="28"/>
          <w:szCs w:val="28"/>
        </w:rPr>
      </w:pPr>
    </w:p>
    <w:p w:rsidR="00F347BE" w:rsidRDefault="00F347BE" w:rsidP="00592502">
      <w:pPr>
        <w:tabs>
          <w:tab w:val="left" w:pos="4820"/>
        </w:tabs>
        <w:ind w:right="-284"/>
        <w:rPr>
          <w:sz w:val="28"/>
          <w:szCs w:val="28"/>
        </w:rPr>
      </w:pPr>
    </w:p>
    <w:p w:rsidR="001063C2" w:rsidRPr="00741B59" w:rsidRDefault="001063C2" w:rsidP="001063C2">
      <w:pPr>
        <w:ind w:right="-284"/>
        <w:jc w:val="center"/>
        <w:rPr>
          <w:b/>
          <w:sz w:val="28"/>
          <w:szCs w:val="28"/>
        </w:rPr>
      </w:pPr>
      <w:r w:rsidRPr="00741B59">
        <w:rPr>
          <w:b/>
          <w:sz w:val="28"/>
          <w:szCs w:val="28"/>
        </w:rPr>
        <w:t>ПОЛОЖЕНИЕ</w:t>
      </w:r>
    </w:p>
    <w:p w:rsidR="001063C2" w:rsidRDefault="00741B59" w:rsidP="001063C2">
      <w:pPr>
        <w:ind w:right="-284"/>
        <w:jc w:val="center"/>
        <w:rPr>
          <w:b/>
          <w:sz w:val="28"/>
          <w:szCs w:val="28"/>
        </w:rPr>
      </w:pPr>
      <w:r w:rsidRPr="00741B59">
        <w:rPr>
          <w:b/>
          <w:sz w:val="28"/>
          <w:szCs w:val="28"/>
        </w:rPr>
        <w:t>о</w:t>
      </w:r>
      <w:r w:rsidR="001063C2" w:rsidRPr="00741B59">
        <w:rPr>
          <w:b/>
          <w:sz w:val="28"/>
          <w:szCs w:val="28"/>
        </w:rPr>
        <w:t xml:space="preserve"> </w:t>
      </w:r>
      <w:r w:rsidR="002C4EF2">
        <w:rPr>
          <w:b/>
          <w:sz w:val="28"/>
          <w:szCs w:val="28"/>
        </w:rPr>
        <w:t xml:space="preserve"> проведении </w:t>
      </w:r>
      <w:r w:rsidR="00504098">
        <w:rPr>
          <w:b/>
          <w:sz w:val="28"/>
          <w:szCs w:val="28"/>
        </w:rPr>
        <w:t xml:space="preserve">районных </w:t>
      </w:r>
      <w:r w:rsidR="001063C2" w:rsidRPr="00741B59">
        <w:rPr>
          <w:b/>
          <w:sz w:val="28"/>
          <w:szCs w:val="28"/>
        </w:rPr>
        <w:t>соревновани</w:t>
      </w:r>
      <w:r>
        <w:rPr>
          <w:b/>
          <w:sz w:val="28"/>
          <w:szCs w:val="28"/>
        </w:rPr>
        <w:t>й</w:t>
      </w:r>
      <w:r w:rsidR="001063C2" w:rsidRPr="00741B59">
        <w:rPr>
          <w:b/>
          <w:sz w:val="28"/>
          <w:szCs w:val="28"/>
        </w:rPr>
        <w:t xml:space="preserve"> по пу</w:t>
      </w:r>
      <w:r w:rsidRPr="00741B59">
        <w:rPr>
          <w:b/>
          <w:sz w:val="28"/>
          <w:szCs w:val="28"/>
        </w:rPr>
        <w:t>левой стрельбе</w:t>
      </w:r>
      <w:r>
        <w:rPr>
          <w:b/>
          <w:sz w:val="28"/>
          <w:szCs w:val="28"/>
        </w:rPr>
        <w:t xml:space="preserve"> из пневматическ</w:t>
      </w:r>
      <w:r w:rsidR="002C4EF2">
        <w:rPr>
          <w:b/>
          <w:sz w:val="28"/>
          <w:szCs w:val="28"/>
        </w:rPr>
        <w:t>ой</w:t>
      </w:r>
      <w:r w:rsidR="00E472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винтов</w:t>
      </w:r>
      <w:r w:rsidR="002C4EF2">
        <w:rPr>
          <w:b/>
          <w:sz w:val="28"/>
          <w:szCs w:val="28"/>
        </w:rPr>
        <w:t>ки</w:t>
      </w:r>
    </w:p>
    <w:p w:rsidR="007A1298" w:rsidRPr="00AF5C1D" w:rsidRDefault="007A1298" w:rsidP="009B22D8">
      <w:pPr>
        <w:ind w:right="-284"/>
        <w:rPr>
          <w:b/>
        </w:rPr>
      </w:pPr>
    </w:p>
    <w:p w:rsidR="001063C2" w:rsidRPr="00741B59" w:rsidRDefault="00741B59" w:rsidP="000B7A5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B3F8D">
        <w:rPr>
          <w:b/>
          <w:sz w:val="28"/>
          <w:szCs w:val="28"/>
        </w:rPr>
        <w:t xml:space="preserve">. </w:t>
      </w:r>
      <w:r w:rsidRPr="00741B59">
        <w:rPr>
          <w:b/>
          <w:sz w:val="28"/>
          <w:szCs w:val="28"/>
        </w:rPr>
        <w:t>Цели и задачи</w:t>
      </w:r>
    </w:p>
    <w:p w:rsidR="00741B59" w:rsidRPr="004E7FD9" w:rsidRDefault="00741B59" w:rsidP="007D5881">
      <w:pPr>
        <w:jc w:val="both"/>
        <w:rPr>
          <w:b/>
        </w:rPr>
      </w:pPr>
      <w:r>
        <w:rPr>
          <w:b/>
          <w:sz w:val="28"/>
          <w:szCs w:val="28"/>
        </w:rPr>
        <w:t xml:space="preserve">  </w:t>
      </w:r>
      <w:r w:rsidR="004E7FD9">
        <w:rPr>
          <w:b/>
        </w:rPr>
        <w:tab/>
      </w:r>
      <w:r w:rsidR="00504098">
        <w:rPr>
          <w:sz w:val="28"/>
          <w:szCs w:val="28"/>
        </w:rPr>
        <w:t>Районные с</w:t>
      </w:r>
      <w:r w:rsidRPr="00504098">
        <w:rPr>
          <w:sz w:val="28"/>
          <w:szCs w:val="28"/>
        </w:rPr>
        <w:t xml:space="preserve">оревнования </w:t>
      </w:r>
      <w:r w:rsidR="00305F3D" w:rsidRPr="00504098">
        <w:rPr>
          <w:sz w:val="28"/>
          <w:szCs w:val="28"/>
        </w:rPr>
        <w:t xml:space="preserve">среди </w:t>
      </w:r>
      <w:r w:rsidR="00504098" w:rsidRPr="00504098">
        <w:rPr>
          <w:sz w:val="28"/>
          <w:szCs w:val="28"/>
        </w:rPr>
        <w:t xml:space="preserve">учащихся образовательных </w:t>
      </w:r>
      <w:r w:rsidR="00F347BE">
        <w:rPr>
          <w:sz w:val="28"/>
          <w:szCs w:val="28"/>
        </w:rPr>
        <w:t xml:space="preserve">организаций </w:t>
      </w:r>
      <w:r w:rsidR="00504098" w:rsidRPr="00504098">
        <w:rPr>
          <w:sz w:val="28"/>
          <w:szCs w:val="28"/>
        </w:rPr>
        <w:t xml:space="preserve">муниципального образования Абинский район </w:t>
      </w:r>
      <w:r w:rsidRPr="00504098">
        <w:rPr>
          <w:sz w:val="28"/>
          <w:szCs w:val="28"/>
        </w:rPr>
        <w:t>по пулевой стрельбе из пневматическ</w:t>
      </w:r>
      <w:r w:rsidR="002C4EF2" w:rsidRPr="00504098">
        <w:rPr>
          <w:sz w:val="28"/>
          <w:szCs w:val="28"/>
        </w:rPr>
        <w:t>ой</w:t>
      </w:r>
      <w:r w:rsidRPr="00504098">
        <w:rPr>
          <w:sz w:val="28"/>
          <w:szCs w:val="28"/>
        </w:rPr>
        <w:t xml:space="preserve"> винтов</w:t>
      </w:r>
      <w:r w:rsidR="002C4EF2" w:rsidRPr="00504098">
        <w:rPr>
          <w:sz w:val="28"/>
          <w:szCs w:val="28"/>
        </w:rPr>
        <w:t>ки</w:t>
      </w:r>
      <w:r w:rsidRPr="00504098">
        <w:rPr>
          <w:sz w:val="28"/>
          <w:szCs w:val="28"/>
        </w:rPr>
        <w:t xml:space="preserve"> </w:t>
      </w:r>
      <w:r w:rsidR="00504098">
        <w:rPr>
          <w:sz w:val="28"/>
          <w:szCs w:val="28"/>
        </w:rPr>
        <w:t xml:space="preserve">(далее – Соревнования по пулевой стрельбе) </w:t>
      </w:r>
      <w:r w:rsidRPr="00504098">
        <w:rPr>
          <w:sz w:val="28"/>
          <w:szCs w:val="28"/>
        </w:rPr>
        <w:t>провод</w:t>
      </w:r>
      <w:r w:rsidR="00AB3F8D" w:rsidRPr="00504098">
        <w:rPr>
          <w:sz w:val="28"/>
          <w:szCs w:val="28"/>
        </w:rPr>
        <w:t>я</w:t>
      </w:r>
      <w:r w:rsidRPr="00504098">
        <w:rPr>
          <w:sz w:val="28"/>
          <w:szCs w:val="28"/>
        </w:rPr>
        <w:t>тся с целью:</w:t>
      </w:r>
    </w:p>
    <w:p w:rsidR="007279F0" w:rsidRDefault="000A57D2" w:rsidP="007D5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B59">
        <w:rPr>
          <w:sz w:val="28"/>
          <w:szCs w:val="28"/>
        </w:rPr>
        <w:t xml:space="preserve">повышения уровня подготовки юношей к службе в </w:t>
      </w:r>
      <w:r w:rsidR="00E4722E">
        <w:rPr>
          <w:sz w:val="28"/>
          <w:szCs w:val="28"/>
        </w:rPr>
        <w:t>рядах Вооруженных Сил Российской Федерации</w:t>
      </w:r>
      <w:r w:rsidR="00741B59">
        <w:rPr>
          <w:sz w:val="28"/>
          <w:szCs w:val="28"/>
        </w:rPr>
        <w:t>;</w:t>
      </w:r>
    </w:p>
    <w:p w:rsidR="00741B59" w:rsidRDefault="00741B59" w:rsidP="007D5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навыков огневой подготовк</w:t>
      </w:r>
      <w:r w:rsidR="00D71DFE">
        <w:rPr>
          <w:sz w:val="28"/>
          <w:szCs w:val="28"/>
        </w:rPr>
        <w:t>и</w:t>
      </w:r>
      <w:r w:rsidR="00AC3A6E">
        <w:rPr>
          <w:sz w:val="28"/>
          <w:szCs w:val="28"/>
        </w:rPr>
        <w:t>;</w:t>
      </w:r>
    </w:p>
    <w:p w:rsidR="00AC3A6E" w:rsidRDefault="00AC3A6E" w:rsidP="007D5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военно – патриотического воспитания молодежи.</w:t>
      </w:r>
    </w:p>
    <w:p w:rsidR="009B22D8" w:rsidRDefault="009B22D8" w:rsidP="007D5881">
      <w:pPr>
        <w:ind w:right="-284"/>
        <w:jc w:val="both"/>
        <w:rPr>
          <w:sz w:val="28"/>
          <w:szCs w:val="28"/>
        </w:rPr>
      </w:pPr>
    </w:p>
    <w:p w:rsidR="00741B59" w:rsidRPr="00741B59" w:rsidRDefault="00741B59" w:rsidP="007D5881">
      <w:pPr>
        <w:ind w:right="-284"/>
        <w:jc w:val="center"/>
        <w:rPr>
          <w:b/>
          <w:sz w:val="28"/>
          <w:szCs w:val="28"/>
        </w:rPr>
      </w:pPr>
      <w:r w:rsidRPr="00741B59">
        <w:rPr>
          <w:b/>
          <w:sz w:val="28"/>
          <w:szCs w:val="28"/>
          <w:lang w:val="en-US"/>
        </w:rPr>
        <w:t>II</w:t>
      </w:r>
      <w:r w:rsidRPr="00741B59">
        <w:rPr>
          <w:b/>
          <w:sz w:val="28"/>
          <w:szCs w:val="28"/>
        </w:rPr>
        <w:t>. Время и место проведения</w:t>
      </w:r>
    </w:p>
    <w:p w:rsidR="00741B59" w:rsidRDefault="002C4EF2" w:rsidP="007D5881">
      <w:pPr>
        <w:pStyle w:val="a3"/>
        <w:ind w:firstLine="708"/>
        <w:jc w:val="both"/>
      </w:pPr>
      <w:r>
        <w:t>Соревнования</w:t>
      </w:r>
      <w:r w:rsidR="00AC3A6E">
        <w:t xml:space="preserve"> по пулевой стрельбе проводятся </w:t>
      </w:r>
      <w:r w:rsidR="00504098">
        <w:t>1</w:t>
      </w:r>
      <w:r w:rsidR="00F347BE">
        <w:t>6</w:t>
      </w:r>
      <w:r w:rsidR="00741B59">
        <w:t xml:space="preserve"> </w:t>
      </w:r>
      <w:r>
        <w:t>февраля 201</w:t>
      </w:r>
      <w:r w:rsidR="00F347BE">
        <w:t>8</w:t>
      </w:r>
      <w:r>
        <w:t xml:space="preserve"> года</w:t>
      </w:r>
      <w:r w:rsidR="001B4AC0">
        <w:t xml:space="preserve"> </w:t>
      </w:r>
      <w:r w:rsidR="00720EE7">
        <w:t>в 14.00. Регистрация -  с 13.30.</w:t>
      </w:r>
    </w:p>
    <w:p w:rsidR="00741B59" w:rsidRDefault="00720EE7" w:rsidP="007D5881">
      <w:pPr>
        <w:pStyle w:val="a3"/>
        <w:jc w:val="both"/>
      </w:pPr>
      <w:r>
        <w:tab/>
      </w:r>
      <w:r w:rsidR="002C4EF2">
        <w:t xml:space="preserve">Место проведения: МБОУ СОШ № </w:t>
      </w:r>
      <w:r w:rsidR="00F347BE">
        <w:t>6</w:t>
      </w:r>
      <w:r w:rsidR="00E4722E">
        <w:t xml:space="preserve"> (</w:t>
      </w:r>
      <w:r w:rsidR="00D144D4">
        <w:t>ст.</w:t>
      </w:r>
      <w:r w:rsidR="00F347BE">
        <w:t xml:space="preserve"> Мингрельская</w:t>
      </w:r>
      <w:r w:rsidR="00CA2371">
        <w:t xml:space="preserve">, ул. </w:t>
      </w:r>
      <w:r w:rsidR="00F347BE">
        <w:t>Казачья, 1</w:t>
      </w:r>
      <w:r w:rsidR="00E4722E">
        <w:t>)</w:t>
      </w:r>
      <w:r w:rsidR="00741B59">
        <w:t>.</w:t>
      </w:r>
    </w:p>
    <w:p w:rsidR="009B22D8" w:rsidRPr="00AF5C1D" w:rsidRDefault="009B22D8" w:rsidP="007D5881">
      <w:pPr>
        <w:pStyle w:val="a3"/>
        <w:jc w:val="both"/>
        <w:rPr>
          <w:sz w:val="24"/>
          <w:szCs w:val="24"/>
        </w:rPr>
      </w:pPr>
    </w:p>
    <w:p w:rsidR="009B22D8" w:rsidRDefault="00741B59" w:rsidP="007D5881">
      <w:pPr>
        <w:pStyle w:val="a3"/>
        <w:jc w:val="center"/>
        <w:rPr>
          <w:b/>
        </w:rPr>
      </w:pPr>
      <w:r w:rsidRPr="00741B59">
        <w:rPr>
          <w:b/>
          <w:lang w:val="en-US"/>
        </w:rPr>
        <w:t>III</w:t>
      </w:r>
      <w:r w:rsidR="00297D5B">
        <w:rPr>
          <w:b/>
        </w:rPr>
        <w:t xml:space="preserve">. </w:t>
      </w:r>
      <w:r w:rsidR="000B7A58">
        <w:rPr>
          <w:b/>
        </w:rPr>
        <w:t>Требования к командам и участникам</w:t>
      </w:r>
    </w:p>
    <w:p w:rsidR="00187A43" w:rsidRDefault="004E7FD9" w:rsidP="007D588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</w:rPr>
        <w:tab/>
      </w:r>
      <w:r w:rsidR="002C4EF2" w:rsidRPr="00A12C32">
        <w:rPr>
          <w:sz w:val="28"/>
          <w:szCs w:val="28"/>
        </w:rPr>
        <w:t>В С</w:t>
      </w:r>
      <w:r w:rsidR="009B22D8" w:rsidRPr="00A12C32">
        <w:rPr>
          <w:sz w:val="28"/>
          <w:szCs w:val="28"/>
        </w:rPr>
        <w:t xml:space="preserve">оревнованиях по пулевой стрельбе принимают участие </w:t>
      </w:r>
      <w:r w:rsidR="002C4EF2" w:rsidRPr="00A12C32">
        <w:rPr>
          <w:sz w:val="28"/>
          <w:szCs w:val="28"/>
        </w:rPr>
        <w:t>сборные команды всех общеобразовательных</w:t>
      </w:r>
      <w:r w:rsidR="007B2F47" w:rsidRPr="00A12C32">
        <w:rPr>
          <w:sz w:val="28"/>
          <w:szCs w:val="28"/>
        </w:rPr>
        <w:t xml:space="preserve"> </w:t>
      </w:r>
      <w:r w:rsidR="00F347BE">
        <w:rPr>
          <w:sz w:val="28"/>
          <w:szCs w:val="28"/>
        </w:rPr>
        <w:t xml:space="preserve">организаций </w:t>
      </w:r>
      <w:r w:rsidR="002C4EF2" w:rsidRPr="00A12C32">
        <w:rPr>
          <w:sz w:val="28"/>
          <w:szCs w:val="28"/>
        </w:rPr>
        <w:t xml:space="preserve">муниципального образования Абинский район. </w:t>
      </w:r>
    </w:p>
    <w:p w:rsidR="00187A43" w:rsidRDefault="00187A43" w:rsidP="007D5881">
      <w:pPr>
        <w:shd w:val="clear" w:color="auto" w:fill="FFFFFF"/>
        <w:tabs>
          <w:tab w:val="left" w:pos="709"/>
        </w:tabs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2F47" w:rsidRPr="00A12C32">
        <w:rPr>
          <w:color w:val="000000"/>
          <w:sz w:val="28"/>
          <w:szCs w:val="28"/>
        </w:rPr>
        <w:t xml:space="preserve">Все участники делятся на 2 группы. </w:t>
      </w:r>
    </w:p>
    <w:p w:rsidR="00187A43" w:rsidRDefault="00187A43" w:rsidP="007D5881">
      <w:pPr>
        <w:shd w:val="clear" w:color="auto" w:fill="FFFFFF"/>
        <w:tabs>
          <w:tab w:val="left" w:pos="709"/>
        </w:tabs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2F47" w:rsidRPr="00A12C32">
        <w:rPr>
          <w:color w:val="000000"/>
          <w:sz w:val="28"/>
          <w:szCs w:val="28"/>
        </w:rPr>
        <w:t>В 1-й группе выступают учащиеся средних общеобразовательных организаций Абинского района (СОШ №</w:t>
      </w:r>
      <w:r w:rsidR="00720EE7">
        <w:rPr>
          <w:color w:val="000000"/>
          <w:sz w:val="28"/>
          <w:szCs w:val="28"/>
        </w:rPr>
        <w:t>№</w:t>
      </w:r>
      <w:r w:rsidR="007B2F47" w:rsidRPr="00A12C32">
        <w:rPr>
          <w:color w:val="000000"/>
          <w:sz w:val="28"/>
          <w:szCs w:val="28"/>
        </w:rPr>
        <w:t xml:space="preserve"> 1, 3, 5, 6, 10, 12, 15, 17, 30, 38, 42, 43 и МАОУ СОШ № 4</w:t>
      </w:r>
      <w:r w:rsidR="007B2F47" w:rsidRPr="00A12C32">
        <w:rPr>
          <w:sz w:val="28"/>
          <w:szCs w:val="28"/>
        </w:rPr>
        <w:t>).</w:t>
      </w:r>
      <w:r w:rsidRPr="00187A43">
        <w:rPr>
          <w:sz w:val="28"/>
          <w:szCs w:val="28"/>
        </w:rPr>
        <w:t xml:space="preserve"> </w:t>
      </w:r>
      <w:r w:rsidRPr="00187A43">
        <w:rPr>
          <w:sz w:val="28"/>
          <w:szCs w:val="28"/>
          <w:u w:val="single"/>
        </w:rPr>
        <w:t>Для 1-й группы состав команды: 5 человек 7 - 11 классов, прошедшие соответствующую подготовку и допущенные врачом, и 1 представитель.</w:t>
      </w:r>
      <w:r w:rsidR="00A12C32" w:rsidRPr="00A12C32">
        <w:rPr>
          <w:sz w:val="28"/>
          <w:szCs w:val="28"/>
        </w:rPr>
        <w:t xml:space="preserve"> </w:t>
      </w:r>
    </w:p>
    <w:p w:rsidR="002C4EF2" w:rsidRDefault="00187A43" w:rsidP="007D5881">
      <w:pPr>
        <w:shd w:val="clear" w:color="auto" w:fill="FFFFFF"/>
        <w:tabs>
          <w:tab w:val="left" w:pos="709"/>
        </w:tabs>
        <w:ind w:left="2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A12C32" w:rsidRPr="00A12C32">
        <w:rPr>
          <w:sz w:val="28"/>
          <w:szCs w:val="28"/>
        </w:rPr>
        <w:t>Во 2-й группе выступают учащиеся основных общеобразовательных организаций Абинского района (ООШ №</w:t>
      </w:r>
      <w:r w:rsidR="00720EE7">
        <w:rPr>
          <w:sz w:val="28"/>
          <w:szCs w:val="28"/>
        </w:rPr>
        <w:t>№</w:t>
      </w:r>
      <w:r w:rsidR="00A12C32" w:rsidRPr="00A12C32">
        <w:rPr>
          <w:sz w:val="28"/>
          <w:szCs w:val="28"/>
        </w:rPr>
        <w:t xml:space="preserve"> 7, 14, 21, 23, 34, 39) и малокомплектных средних общеобразовательных организаций Абинского района (СОШ № 9, 18, 20, 31, 32). </w:t>
      </w:r>
      <w:r w:rsidRPr="00187A43">
        <w:rPr>
          <w:sz w:val="28"/>
          <w:szCs w:val="28"/>
          <w:u w:val="single"/>
        </w:rPr>
        <w:t>Для 2-й группы - с</w:t>
      </w:r>
      <w:r w:rsidR="00A12C32" w:rsidRPr="00187A43">
        <w:rPr>
          <w:sz w:val="28"/>
          <w:szCs w:val="28"/>
          <w:u w:val="single"/>
        </w:rPr>
        <w:t xml:space="preserve">остав команды: 5 человек </w:t>
      </w:r>
      <w:r w:rsidR="00A12C32" w:rsidRPr="00187A43">
        <w:rPr>
          <w:sz w:val="28"/>
          <w:szCs w:val="28"/>
          <w:u w:val="single"/>
        </w:rPr>
        <w:lastRenderedPageBreak/>
        <w:t>7 - 9 классов и  1 представитель</w:t>
      </w:r>
      <w:r w:rsidR="00A12C32" w:rsidRPr="00187A43">
        <w:rPr>
          <w:u w:val="single"/>
        </w:rPr>
        <w:t xml:space="preserve">, </w:t>
      </w:r>
      <w:r w:rsidR="00A12C32" w:rsidRPr="00187A43">
        <w:rPr>
          <w:sz w:val="28"/>
          <w:szCs w:val="28"/>
          <w:u w:val="single"/>
        </w:rPr>
        <w:t>прошедшие соответствующую подготовку и допущенные врачом.</w:t>
      </w:r>
    </w:p>
    <w:p w:rsidR="004E7FD9" w:rsidRPr="00EE6C95" w:rsidRDefault="004E7FD9" w:rsidP="007D5881">
      <w:pPr>
        <w:shd w:val="clear" w:color="auto" w:fill="FFFFFF"/>
        <w:tabs>
          <w:tab w:val="left" w:pos="709"/>
        </w:tabs>
        <w:ind w:left="2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E6C95">
        <w:rPr>
          <w:b/>
          <w:sz w:val="28"/>
          <w:szCs w:val="28"/>
        </w:rPr>
        <w:t>Допускается участие девушек.</w:t>
      </w:r>
    </w:p>
    <w:p w:rsidR="009F6755" w:rsidRPr="00A12C32" w:rsidRDefault="00E0622F" w:rsidP="007D5881">
      <w:pPr>
        <w:pStyle w:val="a3"/>
        <w:ind w:left="29" w:firstLine="679"/>
        <w:jc w:val="both"/>
      </w:pPr>
      <w:r>
        <w:t>Форма –</w:t>
      </w:r>
      <w:r w:rsidR="004E7FD9">
        <w:t xml:space="preserve"> камуфлированная, сменная обувь, единообразные головные уборы.</w:t>
      </w:r>
    </w:p>
    <w:p w:rsidR="009F6755" w:rsidRPr="00AF5C1D" w:rsidRDefault="009F6755" w:rsidP="007D5881">
      <w:pPr>
        <w:pStyle w:val="a3"/>
        <w:jc w:val="both"/>
        <w:rPr>
          <w:b/>
          <w:sz w:val="24"/>
          <w:szCs w:val="24"/>
        </w:rPr>
      </w:pPr>
    </w:p>
    <w:p w:rsidR="00E0622F" w:rsidRDefault="004E7FD9" w:rsidP="007D5881">
      <w:pPr>
        <w:pStyle w:val="a3"/>
        <w:jc w:val="center"/>
        <w:rPr>
          <w:b/>
        </w:rPr>
      </w:pPr>
      <w:r w:rsidRPr="009B22D8">
        <w:rPr>
          <w:b/>
          <w:lang w:val="en-US"/>
        </w:rPr>
        <w:t>IV</w:t>
      </w:r>
      <w:r w:rsidRPr="009B22D8">
        <w:rPr>
          <w:b/>
        </w:rPr>
        <w:t xml:space="preserve">. </w:t>
      </w:r>
      <w:r w:rsidR="00E0622F" w:rsidRPr="00640838">
        <w:rPr>
          <w:b/>
        </w:rPr>
        <w:t>Документация команды</w:t>
      </w:r>
      <w:r w:rsidR="00E0622F">
        <w:rPr>
          <w:b/>
        </w:rPr>
        <w:t>:</w:t>
      </w:r>
    </w:p>
    <w:p w:rsidR="00E0622F" w:rsidRDefault="00E0622F" w:rsidP="007D5881">
      <w:pPr>
        <w:pStyle w:val="a3"/>
        <w:ind w:firstLine="708"/>
        <w:jc w:val="both"/>
      </w:pPr>
      <w:r>
        <w:t>По прибытию на С</w:t>
      </w:r>
      <w:r w:rsidRPr="00D71DFE">
        <w:t>оревнования</w:t>
      </w:r>
      <w:r>
        <w:t xml:space="preserve"> по пулевой стрельбе</w:t>
      </w:r>
      <w:r w:rsidRPr="00D71DFE">
        <w:t xml:space="preserve"> п</w:t>
      </w:r>
      <w:r>
        <w:t>редставители команд в организационный комитет представляют следующие документы:</w:t>
      </w:r>
    </w:p>
    <w:p w:rsidR="00E0622F" w:rsidRDefault="00E0622F" w:rsidP="007D5881">
      <w:pPr>
        <w:pStyle w:val="a3"/>
        <w:jc w:val="both"/>
      </w:pPr>
      <w:r>
        <w:t>- именную заявку, заверенную врачом, директором школы (приложение № 1 к Положению);</w:t>
      </w:r>
    </w:p>
    <w:p w:rsidR="00D144D4" w:rsidRDefault="00D144D4" w:rsidP="007D58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4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по школе о направлении команды на Соревнования </w:t>
      </w:r>
      <w:r w:rsidRPr="00CE2F30">
        <w:rPr>
          <w:sz w:val="28"/>
          <w:szCs w:val="28"/>
        </w:rPr>
        <w:t>по пулевой стрельбе;</w:t>
      </w:r>
    </w:p>
    <w:p w:rsidR="00D144D4" w:rsidRDefault="00D144D4" w:rsidP="007D58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C4A29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ученические билеты или справки учащихся с фотографиями, заверенные руководителем образовательно</w:t>
      </w:r>
      <w:r w:rsidR="004E7FD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7FD9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печатью, на каждого участника </w:t>
      </w:r>
      <w:r w:rsidR="002C4A29">
        <w:rPr>
          <w:sz w:val="28"/>
          <w:szCs w:val="28"/>
        </w:rPr>
        <w:t>Соревнований по пулевой стрельбе;</w:t>
      </w:r>
    </w:p>
    <w:p w:rsidR="00D144D4" w:rsidRDefault="00D144D4" w:rsidP="007D58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01FE">
        <w:rPr>
          <w:sz w:val="28"/>
          <w:szCs w:val="28"/>
        </w:rPr>
        <w:t>-</w:t>
      </w:r>
      <w:r w:rsidR="002C4A29">
        <w:rPr>
          <w:sz w:val="28"/>
          <w:szCs w:val="28"/>
        </w:rPr>
        <w:t xml:space="preserve"> </w:t>
      </w:r>
      <w:r>
        <w:rPr>
          <w:sz w:val="28"/>
          <w:szCs w:val="28"/>
        </w:rPr>
        <w:t>ведомость о проведении инструктажа (приложение № 2 к Положению).</w:t>
      </w:r>
    </w:p>
    <w:p w:rsidR="009B22D8" w:rsidRPr="00AF5C1D" w:rsidRDefault="009B22D8" w:rsidP="007D5881">
      <w:pPr>
        <w:pStyle w:val="a3"/>
        <w:jc w:val="center"/>
        <w:rPr>
          <w:sz w:val="24"/>
          <w:szCs w:val="24"/>
        </w:rPr>
      </w:pPr>
    </w:p>
    <w:p w:rsidR="009B22D8" w:rsidRPr="009B22D8" w:rsidRDefault="004E7FD9" w:rsidP="007D5881">
      <w:pPr>
        <w:pStyle w:val="a3"/>
        <w:jc w:val="center"/>
        <w:rPr>
          <w:b/>
        </w:rPr>
      </w:pPr>
      <w:r>
        <w:rPr>
          <w:b/>
          <w:lang w:val="en-US"/>
        </w:rPr>
        <w:t>V</w:t>
      </w:r>
      <w:r w:rsidRPr="004E7FD9">
        <w:rPr>
          <w:b/>
        </w:rPr>
        <w:t xml:space="preserve">. </w:t>
      </w:r>
      <w:r w:rsidR="009B22D8" w:rsidRPr="009B22D8">
        <w:rPr>
          <w:b/>
        </w:rPr>
        <w:t>Порядок проведения и подведения итогов Соревнования</w:t>
      </w:r>
    </w:p>
    <w:p w:rsidR="009B22D8" w:rsidRPr="00C46063" w:rsidRDefault="00D71DFE" w:rsidP="007D5881">
      <w:pPr>
        <w:pStyle w:val="a3"/>
        <w:spacing w:line="276" w:lineRule="auto"/>
        <w:ind w:firstLine="708"/>
        <w:jc w:val="both"/>
      </w:pPr>
      <w:r>
        <w:t>Стрельба выполняется</w:t>
      </w:r>
      <w:r w:rsidR="009B22D8">
        <w:t xml:space="preserve"> </w:t>
      </w:r>
      <w:r>
        <w:t xml:space="preserve">из </w:t>
      </w:r>
      <w:r w:rsidR="009B22D8">
        <w:t>пневматическ</w:t>
      </w:r>
      <w:r w:rsidR="00AC3A6E">
        <w:t>ой</w:t>
      </w:r>
      <w:r w:rsidR="009B22D8">
        <w:t xml:space="preserve"> винтов</w:t>
      </w:r>
      <w:r w:rsidR="00AC3A6E">
        <w:t>ки</w:t>
      </w:r>
      <w:r w:rsidR="009B22D8">
        <w:t xml:space="preserve"> типа </w:t>
      </w:r>
      <w:r w:rsidR="009B22D8" w:rsidRPr="009B22D8">
        <w:rPr>
          <w:b/>
          <w:u w:val="single"/>
        </w:rPr>
        <w:t xml:space="preserve">ИЖ-38 или МР-512 с открытым прицелом. Цель – мишень </w:t>
      </w:r>
      <w:r w:rsidR="003664C0">
        <w:rPr>
          <w:b/>
          <w:u w:val="single"/>
        </w:rPr>
        <w:t>П</w:t>
      </w:r>
      <w:r w:rsidR="009B22D8">
        <w:t xml:space="preserve">. </w:t>
      </w:r>
      <w:r w:rsidR="009B22D8" w:rsidRPr="00A12C32">
        <w:t>Дальность до цели – 10 м. Положение для стрельбы –</w:t>
      </w:r>
      <w:r w:rsidR="00AC3A6E" w:rsidRPr="00A12C32">
        <w:t xml:space="preserve"> сидя </w:t>
      </w:r>
      <w:r w:rsidR="002A5954" w:rsidRPr="00A12C32">
        <w:t xml:space="preserve">с </w:t>
      </w:r>
      <w:r w:rsidR="002C4A29" w:rsidRPr="00A12C32">
        <w:t>упора на локоть</w:t>
      </w:r>
      <w:r w:rsidR="002A5954" w:rsidRPr="00A12C32">
        <w:t>. Количество выстрелов –</w:t>
      </w:r>
      <w:r w:rsidR="009B22D8" w:rsidRPr="00A12C32">
        <w:t xml:space="preserve">8 (3 пробных и 5 зачетных). Время на всю стрельбу не более 5 мин. </w:t>
      </w:r>
      <w:r w:rsidR="00C46063" w:rsidRPr="00C46063">
        <w:t xml:space="preserve">Команда должна иметь пульки не менее 50 шт., мишень </w:t>
      </w:r>
      <w:proofErr w:type="gramStart"/>
      <w:r w:rsidR="00C46063" w:rsidRPr="00C46063">
        <w:t>П</w:t>
      </w:r>
      <w:proofErr w:type="gramEnd"/>
      <w:r w:rsidR="00C46063" w:rsidRPr="00C46063">
        <w:t xml:space="preserve"> - не менее 5 шт. </w:t>
      </w:r>
    </w:p>
    <w:p w:rsidR="007B2F47" w:rsidRPr="00A12C32" w:rsidRDefault="009B22D8" w:rsidP="007D5881">
      <w:pPr>
        <w:pStyle w:val="a3"/>
        <w:jc w:val="both"/>
      </w:pPr>
      <w:r w:rsidRPr="00A12C32">
        <w:tab/>
      </w:r>
      <w:proofErr w:type="gramStart"/>
      <w:r w:rsidRPr="00A12C32">
        <w:t xml:space="preserve">Командное </w:t>
      </w:r>
      <w:r w:rsidR="00A12C32">
        <w:t xml:space="preserve">  </w:t>
      </w:r>
      <w:r w:rsidRPr="00A12C32">
        <w:t xml:space="preserve">первенство </w:t>
      </w:r>
      <w:r w:rsidR="00A12C32">
        <w:t xml:space="preserve"> </w:t>
      </w:r>
      <w:r w:rsidRPr="00A12C32">
        <w:t>определяется по количеству (сумме результат</w:t>
      </w:r>
      <w:r w:rsidR="00A12C32" w:rsidRPr="00A12C32">
        <w:t xml:space="preserve">ов, </w:t>
      </w:r>
      <w:proofErr w:type="gramEnd"/>
    </w:p>
    <w:p w:rsidR="009B22D8" w:rsidRDefault="009B22D8" w:rsidP="007D5881">
      <w:pPr>
        <w:pStyle w:val="a3"/>
        <w:jc w:val="both"/>
      </w:pPr>
      <w:r w:rsidRPr="00A12C32">
        <w:t>полученных всеми участниками команды) очков, выбитых зачетными</w:t>
      </w:r>
      <w:r>
        <w:t xml:space="preserve"> выстрелами раздельно среди команд общеобразовательных </w:t>
      </w:r>
      <w:r w:rsidR="00A12C32">
        <w:t>организаций.</w:t>
      </w:r>
    </w:p>
    <w:p w:rsidR="009B22D8" w:rsidRDefault="009B22D8" w:rsidP="007D5881">
      <w:pPr>
        <w:pStyle w:val="a3"/>
        <w:jc w:val="both"/>
      </w:pPr>
      <w:r>
        <w:tab/>
        <w:t xml:space="preserve">В случае равенства суммы очков у двух и более команд преимущество отдается команде, имеющей большее </w:t>
      </w:r>
      <w:r w:rsidR="00D71DFE">
        <w:t>количество выбитых</w:t>
      </w:r>
      <w:r w:rsidR="009F3DCC">
        <w:t xml:space="preserve"> </w:t>
      </w:r>
      <w:r w:rsidR="00D71DFE">
        <w:t>-</w:t>
      </w:r>
      <w:r>
        <w:t xml:space="preserve"> «10», «9», «8» и т.д.</w:t>
      </w:r>
    </w:p>
    <w:p w:rsidR="00D347E6" w:rsidRDefault="009B22D8" w:rsidP="007D5881">
      <w:pPr>
        <w:pStyle w:val="a3"/>
        <w:jc w:val="both"/>
      </w:pPr>
      <w:r>
        <w:tab/>
        <w:t>Личное первенство определяется по количеству (сумме результатов, полученных одним участником команды) очков, выбитых зачетными выстрелами. В  случае равенства суммы очков у двух и более участников в личном зачете преимущество отдается участнику</w:t>
      </w:r>
      <w:r w:rsidR="00AC3A6E">
        <w:t>,</w:t>
      </w:r>
      <w:r>
        <w:t xml:space="preserve"> имеющему большее число «10», «9», «8» и т. д. </w:t>
      </w:r>
    </w:p>
    <w:p w:rsidR="00640838" w:rsidRPr="00640838" w:rsidRDefault="00CE3BCE" w:rsidP="007D5881">
      <w:pPr>
        <w:pStyle w:val="a3"/>
        <w:tabs>
          <w:tab w:val="left" w:pos="4820"/>
        </w:tabs>
        <w:jc w:val="center"/>
        <w:rPr>
          <w:b/>
        </w:rPr>
      </w:pPr>
      <w:r>
        <w:rPr>
          <w:b/>
          <w:lang w:val="en-US"/>
        </w:rPr>
        <w:t>V</w:t>
      </w:r>
      <w:r w:rsidR="004E7FD9">
        <w:rPr>
          <w:b/>
          <w:lang w:val="en-US"/>
        </w:rPr>
        <w:t>I</w:t>
      </w:r>
      <w:r w:rsidR="00640838" w:rsidRPr="00640838">
        <w:rPr>
          <w:b/>
        </w:rPr>
        <w:t>. Награждение</w:t>
      </w:r>
      <w:r w:rsidR="00297D5B">
        <w:rPr>
          <w:b/>
        </w:rPr>
        <w:t xml:space="preserve"> победителей</w:t>
      </w:r>
    </w:p>
    <w:p w:rsidR="00640838" w:rsidRDefault="00613E20" w:rsidP="007D5881">
      <w:pPr>
        <w:pStyle w:val="a3"/>
        <w:ind w:firstLine="708"/>
        <w:jc w:val="both"/>
      </w:pPr>
      <w:r>
        <w:t>К</w:t>
      </w:r>
      <w:r w:rsidR="00E233B5">
        <w:t>оманды</w:t>
      </w:r>
      <w:r w:rsidR="00C1614B">
        <w:t>,</w:t>
      </w:r>
      <w:r w:rsidR="00640838">
        <w:t xml:space="preserve"> занявш</w:t>
      </w:r>
      <w:r w:rsidR="00E233B5">
        <w:t>ие</w:t>
      </w:r>
      <w:r w:rsidR="00640838">
        <w:t xml:space="preserve"> 1-е</w:t>
      </w:r>
      <w:r>
        <w:t xml:space="preserve"> место,</w:t>
      </w:r>
      <w:r w:rsidR="00E233B5" w:rsidRPr="00E233B5">
        <w:t xml:space="preserve"> </w:t>
      </w:r>
      <w:r w:rsidR="00E233B5">
        <w:t>2-е и 3</w:t>
      </w:r>
      <w:r w:rsidR="00EE6C95" w:rsidRPr="00EE6C95">
        <w:t xml:space="preserve"> </w:t>
      </w:r>
      <w:r w:rsidR="00E233B5">
        <w:t>-</w:t>
      </w:r>
      <w:r w:rsidR="00EE6C95" w:rsidRPr="00EE6C95">
        <w:t xml:space="preserve"> </w:t>
      </w:r>
      <w:r w:rsidR="00E233B5">
        <w:t>е места</w:t>
      </w:r>
      <w:r w:rsidR="004E7FD9">
        <w:t>,</w:t>
      </w:r>
      <w:r>
        <w:t xml:space="preserve"> </w:t>
      </w:r>
      <w:r w:rsidR="00C1614B">
        <w:t xml:space="preserve"> награжда</w:t>
      </w:r>
      <w:r w:rsidR="00E233B5">
        <w:t xml:space="preserve">ются </w:t>
      </w:r>
      <w:r w:rsidR="007B2F47">
        <w:t>грамотами</w:t>
      </w:r>
      <w:r w:rsidR="00E233B5">
        <w:t>.</w:t>
      </w:r>
      <w:r w:rsidR="00640838">
        <w:t xml:space="preserve"> </w:t>
      </w:r>
    </w:p>
    <w:p w:rsidR="00640838" w:rsidRDefault="00640838" w:rsidP="007D5881">
      <w:pPr>
        <w:pStyle w:val="a3"/>
        <w:jc w:val="both"/>
      </w:pPr>
      <w:r>
        <w:tab/>
        <w:t xml:space="preserve">Участники, занявшие 1-е, 2-е и 3-е места в личном зачете, награждаются </w:t>
      </w:r>
      <w:r w:rsidR="00E233B5">
        <w:t>грамотам</w:t>
      </w:r>
      <w:r w:rsidR="0020074A">
        <w:t>и</w:t>
      </w:r>
      <w:r>
        <w:t>.</w:t>
      </w:r>
    </w:p>
    <w:p w:rsidR="00640838" w:rsidRDefault="00640838" w:rsidP="007D5881">
      <w:pPr>
        <w:pStyle w:val="a3"/>
        <w:jc w:val="both"/>
      </w:pPr>
      <w:r>
        <w:tab/>
      </w:r>
      <w:r w:rsidR="00255F46">
        <w:t>Руководители команд-победителей</w:t>
      </w:r>
      <w:r>
        <w:t xml:space="preserve"> награждаются</w:t>
      </w:r>
      <w:r w:rsidR="00255F46">
        <w:t xml:space="preserve"> </w:t>
      </w:r>
      <w:r w:rsidR="00720EE7">
        <w:t>грамотами</w:t>
      </w:r>
      <w:r>
        <w:t xml:space="preserve">. </w:t>
      </w:r>
    </w:p>
    <w:p w:rsidR="00F0595F" w:rsidRPr="00CE3BCE" w:rsidRDefault="00F0595F" w:rsidP="00F0595F">
      <w:pPr>
        <w:pStyle w:val="a3"/>
        <w:jc w:val="both"/>
      </w:pPr>
    </w:p>
    <w:p w:rsidR="00F51547" w:rsidRPr="00AF5C1D" w:rsidRDefault="00F51547" w:rsidP="00F51547">
      <w:pPr>
        <w:pStyle w:val="a3"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5"/>
      </w:tblGrid>
      <w:tr w:rsidR="00F51547" w:rsidTr="00B4122C">
        <w:tc>
          <w:tcPr>
            <w:tcW w:w="5920" w:type="dxa"/>
          </w:tcPr>
          <w:p w:rsidR="004E7FD9" w:rsidRDefault="00F51547" w:rsidP="00B4122C">
            <w:pPr>
              <w:pStyle w:val="a3"/>
              <w:jc w:val="both"/>
            </w:pPr>
            <w:r>
              <w:t>Начальник управления</w:t>
            </w:r>
            <w:r w:rsidR="00720EE7">
              <w:t xml:space="preserve"> образования</w:t>
            </w:r>
          </w:p>
          <w:p w:rsidR="00F51547" w:rsidRDefault="004E7FD9" w:rsidP="00B4122C">
            <w:pPr>
              <w:pStyle w:val="a3"/>
              <w:jc w:val="both"/>
            </w:pPr>
            <w:r>
              <w:t>и молодежной политики</w:t>
            </w:r>
          </w:p>
          <w:p w:rsidR="00F51547" w:rsidRDefault="00F51547" w:rsidP="00B4122C">
            <w:pPr>
              <w:pStyle w:val="a3"/>
              <w:jc w:val="both"/>
            </w:pPr>
            <w:r>
              <w:t>____________ С.Н. Филипская</w:t>
            </w:r>
          </w:p>
        </w:tc>
        <w:tc>
          <w:tcPr>
            <w:tcW w:w="3935" w:type="dxa"/>
          </w:tcPr>
          <w:p w:rsidR="00F51547" w:rsidRDefault="00F51547" w:rsidP="00B4122C">
            <w:pPr>
              <w:pStyle w:val="a3"/>
              <w:jc w:val="both"/>
            </w:pPr>
            <w:r>
              <w:t xml:space="preserve">Председатель </w:t>
            </w:r>
            <w:r w:rsidR="00480E74">
              <w:t>МО ДОСААФ</w:t>
            </w:r>
          </w:p>
          <w:p w:rsidR="00F51547" w:rsidRDefault="00F51547" w:rsidP="00480E74">
            <w:pPr>
              <w:pStyle w:val="a3"/>
              <w:jc w:val="both"/>
            </w:pPr>
            <w:r>
              <w:t>России</w:t>
            </w:r>
            <w:r w:rsidR="00480E74">
              <w:t xml:space="preserve"> Абинского района</w:t>
            </w:r>
          </w:p>
          <w:p w:rsidR="00F51547" w:rsidRDefault="00F51547" w:rsidP="00B4122C">
            <w:pPr>
              <w:pStyle w:val="a3"/>
              <w:jc w:val="both"/>
            </w:pPr>
            <w:r>
              <w:t xml:space="preserve">_____________ </w:t>
            </w:r>
            <w:r w:rsidR="00385C2C">
              <w:t>С.В. Прошка</w:t>
            </w:r>
          </w:p>
          <w:p w:rsidR="00F51547" w:rsidRDefault="00F51547" w:rsidP="00B4122C">
            <w:pPr>
              <w:pStyle w:val="a3"/>
              <w:jc w:val="both"/>
            </w:pPr>
          </w:p>
        </w:tc>
      </w:tr>
    </w:tbl>
    <w:p w:rsidR="001455E7" w:rsidRDefault="001455E7" w:rsidP="007E5FBA">
      <w:pPr>
        <w:tabs>
          <w:tab w:val="left" w:pos="5245"/>
          <w:tab w:val="left" w:pos="6500"/>
        </w:tabs>
        <w:rPr>
          <w:sz w:val="28"/>
          <w:szCs w:val="28"/>
        </w:rPr>
      </w:pPr>
    </w:p>
    <w:sectPr w:rsidR="001455E7" w:rsidSect="00AF5C1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6729536E"/>
    <w:multiLevelType w:val="hybridMultilevel"/>
    <w:tmpl w:val="BD308EFA"/>
    <w:lvl w:ilvl="0" w:tplc="336E5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45A"/>
    <w:rsid w:val="000A57D2"/>
    <w:rsid w:val="000B7A58"/>
    <w:rsid w:val="000C2F8E"/>
    <w:rsid w:val="000E3ECF"/>
    <w:rsid w:val="000E55FF"/>
    <w:rsid w:val="001063C2"/>
    <w:rsid w:val="00141D93"/>
    <w:rsid w:val="001455E7"/>
    <w:rsid w:val="00187A43"/>
    <w:rsid w:val="001A39AF"/>
    <w:rsid w:val="001B04D8"/>
    <w:rsid w:val="001B4AC0"/>
    <w:rsid w:val="001B798A"/>
    <w:rsid w:val="0020074A"/>
    <w:rsid w:val="00224007"/>
    <w:rsid w:val="00237D36"/>
    <w:rsid w:val="00255F46"/>
    <w:rsid w:val="00297D5B"/>
    <w:rsid w:val="002A5954"/>
    <w:rsid w:val="002C4A29"/>
    <w:rsid w:val="002C4EF2"/>
    <w:rsid w:val="002D3AB5"/>
    <w:rsid w:val="002E4CBF"/>
    <w:rsid w:val="00300060"/>
    <w:rsid w:val="00305F3D"/>
    <w:rsid w:val="00361CD1"/>
    <w:rsid w:val="00362573"/>
    <w:rsid w:val="003664C0"/>
    <w:rsid w:val="00385C2C"/>
    <w:rsid w:val="003932FF"/>
    <w:rsid w:val="003939F1"/>
    <w:rsid w:val="003D4F24"/>
    <w:rsid w:val="004269D6"/>
    <w:rsid w:val="00452205"/>
    <w:rsid w:val="00480E74"/>
    <w:rsid w:val="00485ED6"/>
    <w:rsid w:val="0049445A"/>
    <w:rsid w:val="004B0679"/>
    <w:rsid w:val="004E2639"/>
    <w:rsid w:val="004E7FD9"/>
    <w:rsid w:val="00504098"/>
    <w:rsid w:val="005101CA"/>
    <w:rsid w:val="00516E4E"/>
    <w:rsid w:val="00540F31"/>
    <w:rsid w:val="0056315F"/>
    <w:rsid w:val="005909B8"/>
    <w:rsid w:val="00592502"/>
    <w:rsid w:val="005E238E"/>
    <w:rsid w:val="005F452B"/>
    <w:rsid w:val="00613E20"/>
    <w:rsid w:val="00622853"/>
    <w:rsid w:val="006272CA"/>
    <w:rsid w:val="00640838"/>
    <w:rsid w:val="006631B3"/>
    <w:rsid w:val="0068374B"/>
    <w:rsid w:val="006927EB"/>
    <w:rsid w:val="006A6D5E"/>
    <w:rsid w:val="006D1596"/>
    <w:rsid w:val="00720EE7"/>
    <w:rsid w:val="007223AC"/>
    <w:rsid w:val="007279F0"/>
    <w:rsid w:val="00732383"/>
    <w:rsid w:val="00741B59"/>
    <w:rsid w:val="007675B9"/>
    <w:rsid w:val="00775CC3"/>
    <w:rsid w:val="00783F1A"/>
    <w:rsid w:val="007A1298"/>
    <w:rsid w:val="007A3C0B"/>
    <w:rsid w:val="007B2F47"/>
    <w:rsid w:val="007D5881"/>
    <w:rsid w:val="007E5FBA"/>
    <w:rsid w:val="007F3C15"/>
    <w:rsid w:val="00806A19"/>
    <w:rsid w:val="00836ACC"/>
    <w:rsid w:val="0084411D"/>
    <w:rsid w:val="008553D0"/>
    <w:rsid w:val="008822BE"/>
    <w:rsid w:val="008E0697"/>
    <w:rsid w:val="00974E11"/>
    <w:rsid w:val="00993407"/>
    <w:rsid w:val="009B22D8"/>
    <w:rsid w:val="009B64A1"/>
    <w:rsid w:val="009F3DCC"/>
    <w:rsid w:val="009F6755"/>
    <w:rsid w:val="00A12C32"/>
    <w:rsid w:val="00A739AD"/>
    <w:rsid w:val="00A87B82"/>
    <w:rsid w:val="00AA312E"/>
    <w:rsid w:val="00AA58B7"/>
    <w:rsid w:val="00AB3F8D"/>
    <w:rsid w:val="00AC3A6E"/>
    <w:rsid w:val="00AE3AA4"/>
    <w:rsid w:val="00AF5C1D"/>
    <w:rsid w:val="00B22481"/>
    <w:rsid w:val="00B65559"/>
    <w:rsid w:val="00BB4A41"/>
    <w:rsid w:val="00BB7BDB"/>
    <w:rsid w:val="00C1614B"/>
    <w:rsid w:val="00C27F0C"/>
    <w:rsid w:val="00C344C3"/>
    <w:rsid w:val="00C40FD1"/>
    <w:rsid w:val="00C444D1"/>
    <w:rsid w:val="00C46063"/>
    <w:rsid w:val="00C64F4C"/>
    <w:rsid w:val="00CA2371"/>
    <w:rsid w:val="00CB4081"/>
    <w:rsid w:val="00CE2F30"/>
    <w:rsid w:val="00CE3BCE"/>
    <w:rsid w:val="00D144D4"/>
    <w:rsid w:val="00D156C8"/>
    <w:rsid w:val="00D347E6"/>
    <w:rsid w:val="00D37FF8"/>
    <w:rsid w:val="00D43F2F"/>
    <w:rsid w:val="00D50187"/>
    <w:rsid w:val="00D51F0D"/>
    <w:rsid w:val="00D55512"/>
    <w:rsid w:val="00D71DFE"/>
    <w:rsid w:val="00D84E93"/>
    <w:rsid w:val="00E03015"/>
    <w:rsid w:val="00E0622F"/>
    <w:rsid w:val="00E233B5"/>
    <w:rsid w:val="00E4722E"/>
    <w:rsid w:val="00E575D4"/>
    <w:rsid w:val="00EE6C95"/>
    <w:rsid w:val="00EE7D9F"/>
    <w:rsid w:val="00F0595F"/>
    <w:rsid w:val="00F347BE"/>
    <w:rsid w:val="00F3784A"/>
    <w:rsid w:val="00F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1B59"/>
    <w:pPr>
      <w:ind w:left="720"/>
      <w:contextualSpacing/>
    </w:pPr>
  </w:style>
  <w:style w:type="table" w:styleId="a7">
    <w:name w:val="Table Grid"/>
    <w:basedOn w:val="a1"/>
    <w:uiPriority w:val="59"/>
    <w:rsid w:val="0062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F5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Патриот</cp:lastModifiedBy>
  <cp:revision>21</cp:revision>
  <cp:lastPrinted>2018-01-12T09:39:00Z</cp:lastPrinted>
  <dcterms:created xsi:type="dcterms:W3CDTF">2016-02-11T10:41:00Z</dcterms:created>
  <dcterms:modified xsi:type="dcterms:W3CDTF">2018-01-19T09:59:00Z</dcterms:modified>
</cp:coreProperties>
</file>