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4" w:rsidRPr="00687085" w:rsidRDefault="00687085">
      <w:pPr>
        <w:rPr>
          <w:rFonts w:ascii="Times New Roman" w:hAnsi="Times New Roman" w:cs="Times New Roman"/>
          <w:sz w:val="28"/>
          <w:szCs w:val="28"/>
        </w:rPr>
      </w:pPr>
      <w:r w:rsidRPr="00687085">
        <w:rPr>
          <w:rFonts w:ascii="Times New Roman" w:hAnsi="Times New Roman" w:cs="Times New Roman"/>
          <w:sz w:val="28"/>
          <w:szCs w:val="28"/>
        </w:rPr>
        <w:t>Горькая память земли</w:t>
      </w:r>
    </w:p>
    <w:p w:rsidR="00687085" w:rsidRPr="00687085" w:rsidRDefault="00687085" w:rsidP="00687085">
      <w:pPr>
        <w:jc w:val="both"/>
        <w:rPr>
          <w:rFonts w:ascii="Times New Roman" w:hAnsi="Times New Roman" w:cs="Times New Roman"/>
          <w:sz w:val="28"/>
          <w:szCs w:val="28"/>
        </w:rPr>
      </w:pPr>
      <w:r w:rsidRPr="00687085">
        <w:rPr>
          <w:rFonts w:ascii="Times New Roman" w:hAnsi="Times New Roman" w:cs="Times New Roman"/>
          <w:sz w:val="28"/>
          <w:szCs w:val="28"/>
        </w:rPr>
        <w:t xml:space="preserve">80 лет назад началась самая кровопролитная война в истории нашей страны.  Сегодня, 22 июня, в День памяти и скорби мы склоняем головы у обелисков в память о тех жителей нашего района, кто ценой своей жизни отстоял свободу и независимость нашей страны в борьбе с фашистскими захватчиками. Во всех поселениях Абинского района на Почетную Вахту Памяти – Пост № 1 у памятников и обелисков заступили учащиеся школ. С самого утра 230 участников Поста № 1, чеканя шаг, заступили в Почетный караул. Перед несением Вахты Памяти для ее участников педагоги провели урок мужества, посвященный началу Великой Отечественной войны. Вспомнили юноши и девушки земляков, кто навсегда остался на поле брани, но память о них жива и еще не одно поколение молодых жителей нашего района будут </w:t>
      </w:r>
      <w:proofErr w:type="gramStart"/>
      <w:r w:rsidRPr="00687085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687085">
        <w:rPr>
          <w:rFonts w:ascii="Times New Roman" w:hAnsi="Times New Roman" w:cs="Times New Roman"/>
          <w:sz w:val="28"/>
          <w:szCs w:val="28"/>
        </w:rPr>
        <w:t xml:space="preserve"> и чтить своих героев войны. </w:t>
      </w:r>
    </w:p>
    <w:p w:rsidR="00687085" w:rsidRPr="00687085" w:rsidRDefault="00687085">
      <w:pPr>
        <w:rPr>
          <w:rFonts w:ascii="Times New Roman" w:hAnsi="Times New Roman" w:cs="Times New Roman"/>
        </w:rPr>
      </w:pPr>
    </w:p>
    <w:p w:rsidR="00687085" w:rsidRPr="00687085" w:rsidRDefault="00687085">
      <w:pPr>
        <w:rPr>
          <w:rFonts w:ascii="Times New Roman" w:hAnsi="Times New Roman" w:cs="Times New Roman"/>
        </w:rPr>
      </w:pPr>
    </w:p>
    <w:p w:rsidR="00687085" w:rsidRPr="00687085" w:rsidRDefault="00687085">
      <w:pPr>
        <w:rPr>
          <w:rFonts w:ascii="Times New Roman" w:hAnsi="Times New Roman" w:cs="Times New Roman"/>
        </w:rPr>
      </w:pPr>
    </w:p>
    <w:p w:rsidR="00687085" w:rsidRDefault="00687085">
      <w:r>
        <w:t xml:space="preserve"> </w:t>
      </w:r>
    </w:p>
    <w:sectPr w:rsidR="00687085" w:rsidSect="00BE2A24">
      <w:pgSz w:w="11906" w:h="16838"/>
      <w:pgMar w:top="1134" w:right="851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savePreviewPicture/>
  <w:compat/>
  <w:rsids>
    <w:rsidRoot w:val="00687085"/>
    <w:rsid w:val="000A730F"/>
    <w:rsid w:val="00512CBD"/>
    <w:rsid w:val="00593E3C"/>
    <w:rsid w:val="00687085"/>
    <w:rsid w:val="006A168B"/>
    <w:rsid w:val="007150FB"/>
    <w:rsid w:val="00787C67"/>
    <w:rsid w:val="007A5CDE"/>
    <w:rsid w:val="008153B1"/>
    <w:rsid w:val="00887771"/>
    <w:rsid w:val="00BE2A24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2021-06-22T10:59:00Z</dcterms:created>
  <dcterms:modified xsi:type="dcterms:W3CDTF">2021-06-22T11:09:00Z</dcterms:modified>
</cp:coreProperties>
</file>